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C9" w:rsidRPr="007E18C9" w:rsidRDefault="007E18C9" w:rsidP="007E18C9">
      <w:pPr>
        <w:shd w:val="clear" w:color="auto" w:fill="FFFFFF"/>
        <w:spacing w:before="130" w:after="389" w:line="240" w:lineRule="atLeast"/>
        <w:outlineLvl w:val="0"/>
        <w:rPr>
          <w:rFonts w:ascii="Monotype Corsiva" w:hAnsi="Monotype Corsiva" w:cs="Times New Roman"/>
          <w:b/>
          <w:color w:val="000099"/>
          <w:kern w:val="36"/>
          <w:sz w:val="24"/>
          <w:szCs w:val="28"/>
        </w:rPr>
      </w:pPr>
      <w:r w:rsidRPr="007E18C9">
        <w:rPr>
          <w:rFonts w:ascii="Monotype Corsiva" w:hAnsi="Monotype Corsiva" w:cs="Times New Roman"/>
          <w:b/>
          <w:color w:val="FF0000"/>
          <w:kern w:val="36"/>
          <w:sz w:val="24"/>
          <w:szCs w:val="28"/>
        </w:rPr>
        <w:t xml:space="preserve">                            </w:t>
      </w:r>
      <w:r w:rsidRPr="007E18C9">
        <w:rPr>
          <w:rFonts w:ascii="Monotype Corsiva" w:hAnsi="Monotype Corsiva" w:cs="Times New Roman"/>
          <w:b/>
          <w:color w:val="000099"/>
          <w:kern w:val="36"/>
          <w:sz w:val="24"/>
          <w:szCs w:val="28"/>
        </w:rPr>
        <w:t xml:space="preserve">Муниципальное   казенное   дошкольное образовательное учреждение   </w:t>
      </w:r>
    </w:p>
    <w:p w:rsidR="007E18C9" w:rsidRPr="007E18C9" w:rsidRDefault="007E18C9" w:rsidP="007E18C9">
      <w:pPr>
        <w:shd w:val="clear" w:color="auto" w:fill="FFFFFF"/>
        <w:spacing w:before="130" w:after="389" w:line="240" w:lineRule="atLeast"/>
        <w:outlineLvl w:val="0"/>
        <w:rPr>
          <w:rFonts w:ascii="Monotype Corsiva" w:hAnsi="Monotype Corsiva" w:cs="Times New Roman"/>
          <w:b/>
          <w:color w:val="000099"/>
          <w:kern w:val="36"/>
          <w:szCs w:val="28"/>
        </w:rPr>
      </w:pPr>
      <w:r w:rsidRPr="007E18C9">
        <w:rPr>
          <w:rFonts w:ascii="Monotype Corsiva" w:hAnsi="Monotype Corsiva" w:cs="Times New Roman"/>
          <w:b/>
          <w:color w:val="000099"/>
          <w:kern w:val="36"/>
          <w:sz w:val="36"/>
          <w:szCs w:val="36"/>
        </w:rPr>
        <w:t xml:space="preserve">                                 </w:t>
      </w:r>
      <w:r w:rsidRPr="007E18C9">
        <w:rPr>
          <w:rFonts w:ascii="Monotype Corsiva" w:hAnsi="Monotype Corsiva" w:cs="Times New Roman"/>
          <w:b/>
          <w:color w:val="000099"/>
          <w:kern w:val="36"/>
          <w:sz w:val="24"/>
          <w:szCs w:val="36"/>
        </w:rPr>
        <w:t xml:space="preserve">«  Детский  сад  с  </w:t>
      </w:r>
      <w:proofErr w:type="spellStart"/>
      <w:r w:rsidRPr="007E18C9">
        <w:rPr>
          <w:rFonts w:ascii="Monotype Corsiva" w:hAnsi="Monotype Corsiva" w:cs="Times New Roman"/>
          <w:b/>
          <w:color w:val="000099"/>
          <w:kern w:val="36"/>
          <w:sz w:val="24"/>
          <w:szCs w:val="36"/>
        </w:rPr>
        <w:t>Краснопартизанск</w:t>
      </w:r>
      <w:proofErr w:type="spellEnd"/>
      <w:r w:rsidRPr="007E18C9">
        <w:rPr>
          <w:rFonts w:ascii="Monotype Corsiva" w:hAnsi="Monotype Corsiva" w:cs="Times New Roman"/>
          <w:b/>
          <w:color w:val="000099"/>
          <w:kern w:val="36"/>
          <w:sz w:val="24"/>
          <w:szCs w:val="36"/>
        </w:rPr>
        <w:t xml:space="preserve"> ».</w:t>
      </w:r>
    </w:p>
    <w:p w:rsidR="007E18C9" w:rsidRPr="007E18C9" w:rsidRDefault="007E18C9" w:rsidP="007E18C9">
      <w:pPr>
        <w:shd w:val="clear" w:color="auto" w:fill="FFFFFF"/>
        <w:spacing w:before="158" w:after="475" w:line="360" w:lineRule="auto"/>
        <w:outlineLvl w:val="0"/>
        <w:rPr>
          <w:rFonts w:ascii="Times New Roman" w:eastAsia="Times New Roman" w:hAnsi="Times New Roman" w:cs="Times New Roman"/>
          <w:b/>
          <w:color w:val="000099"/>
          <w:kern w:val="36"/>
          <w:sz w:val="44"/>
          <w:szCs w:val="32"/>
          <w:lang w:eastAsia="ru-RU"/>
        </w:rPr>
      </w:pPr>
    </w:p>
    <w:p w:rsidR="008A33B7" w:rsidRPr="007E18C9" w:rsidRDefault="008A33B7">
      <w:pPr>
        <w:rPr>
          <w:color w:val="000099"/>
        </w:rPr>
      </w:pPr>
    </w:p>
    <w:p w:rsidR="007E18C9" w:rsidRPr="007E18C9" w:rsidRDefault="007E18C9">
      <w:pPr>
        <w:rPr>
          <w:color w:val="000099"/>
        </w:rPr>
      </w:pPr>
    </w:p>
    <w:p w:rsidR="007E18C9" w:rsidRPr="007E18C9" w:rsidRDefault="007E18C9" w:rsidP="007E18C9">
      <w:pPr>
        <w:pStyle w:val="ae"/>
        <w:rPr>
          <w:color w:val="000099"/>
        </w:rPr>
      </w:pPr>
    </w:p>
    <w:p w:rsidR="007E18C9" w:rsidRPr="007E18C9" w:rsidRDefault="007E18C9" w:rsidP="007E18C9">
      <w:pPr>
        <w:pStyle w:val="ae"/>
        <w:rPr>
          <w:rFonts w:ascii="Monotype Corsiva" w:hAnsi="Monotype Corsiva" w:cs="Arial"/>
          <w:color w:val="000099"/>
          <w:sz w:val="36"/>
          <w:szCs w:val="19"/>
        </w:rPr>
      </w:pPr>
      <w:r w:rsidRPr="007E18C9">
        <w:rPr>
          <w:rFonts w:ascii="Monotype Corsiva" w:hAnsi="Monotype Corsiva"/>
          <w:b/>
          <w:bCs/>
          <w:color w:val="000099"/>
          <w:sz w:val="56"/>
          <w:szCs w:val="32"/>
        </w:rPr>
        <w:t>Конспект занятия во второй младшей группе на тему</w:t>
      </w:r>
      <w:proofErr w:type="gramStart"/>
      <w:r w:rsidRPr="007E18C9">
        <w:rPr>
          <w:rFonts w:ascii="Monotype Corsiva" w:hAnsi="Monotype Corsiva"/>
          <w:b/>
          <w:bCs/>
          <w:color w:val="000099"/>
          <w:sz w:val="56"/>
          <w:szCs w:val="32"/>
          <w:shd w:val="clear" w:color="auto" w:fill="FFFFFF"/>
        </w:rPr>
        <w:t>"В</w:t>
      </w:r>
      <w:proofErr w:type="gramEnd"/>
      <w:r w:rsidRPr="007E18C9">
        <w:rPr>
          <w:rFonts w:ascii="Monotype Corsiva" w:hAnsi="Monotype Corsiva"/>
          <w:b/>
          <w:bCs/>
          <w:color w:val="000099"/>
          <w:sz w:val="56"/>
          <w:szCs w:val="32"/>
          <w:shd w:val="clear" w:color="auto" w:fill="FFFFFF"/>
        </w:rPr>
        <w:t>олшебница вода"</w:t>
      </w:r>
    </w:p>
    <w:p w:rsidR="007E18C9" w:rsidRPr="007E18C9" w:rsidRDefault="007E18C9" w:rsidP="007E18C9">
      <w:pPr>
        <w:pStyle w:val="ae"/>
        <w:rPr>
          <w:rFonts w:ascii="Monotype Corsiva" w:hAnsi="Monotype Corsiva"/>
          <w:color w:val="000099"/>
          <w:sz w:val="44"/>
        </w:rPr>
      </w:pPr>
    </w:p>
    <w:p w:rsidR="007E18C9" w:rsidRPr="007E18C9" w:rsidRDefault="007E18C9">
      <w:pPr>
        <w:rPr>
          <w:color w:val="000099"/>
        </w:rPr>
      </w:pPr>
    </w:p>
    <w:p w:rsidR="007E18C9" w:rsidRPr="007E18C9" w:rsidRDefault="007E18C9">
      <w:pPr>
        <w:rPr>
          <w:color w:val="000099"/>
        </w:rPr>
      </w:pPr>
    </w:p>
    <w:p w:rsidR="007E18C9" w:rsidRPr="007E18C9" w:rsidRDefault="007E18C9">
      <w:pPr>
        <w:rPr>
          <w:color w:val="000099"/>
        </w:rPr>
      </w:pPr>
    </w:p>
    <w:p w:rsidR="007E18C9" w:rsidRPr="007E18C9" w:rsidRDefault="007E18C9">
      <w:pPr>
        <w:rPr>
          <w:color w:val="000099"/>
        </w:rPr>
      </w:pPr>
    </w:p>
    <w:p w:rsidR="007E18C9" w:rsidRPr="007E18C9" w:rsidRDefault="007E18C9">
      <w:pPr>
        <w:rPr>
          <w:color w:val="000099"/>
        </w:rPr>
      </w:pPr>
    </w:p>
    <w:p w:rsidR="007E18C9" w:rsidRPr="007E18C9" w:rsidRDefault="007E18C9">
      <w:pPr>
        <w:rPr>
          <w:color w:val="000099"/>
        </w:rPr>
      </w:pPr>
    </w:p>
    <w:p w:rsidR="007E18C9" w:rsidRPr="007E18C9" w:rsidRDefault="007E18C9">
      <w:pPr>
        <w:rPr>
          <w:color w:val="000099"/>
        </w:rPr>
      </w:pPr>
    </w:p>
    <w:p w:rsidR="007E18C9" w:rsidRPr="007E18C9" w:rsidRDefault="007E18C9">
      <w:pPr>
        <w:rPr>
          <w:color w:val="000099"/>
        </w:rPr>
      </w:pPr>
    </w:p>
    <w:p w:rsidR="007E18C9" w:rsidRPr="007E18C9" w:rsidRDefault="007E18C9">
      <w:pPr>
        <w:rPr>
          <w:color w:val="000099"/>
        </w:rPr>
      </w:pPr>
    </w:p>
    <w:p w:rsidR="007E18C9" w:rsidRPr="007E18C9" w:rsidRDefault="007E18C9">
      <w:pPr>
        <w:rPr>
          <w:color w:val="000099"/>
        </w:rPr>
      </w:pPr>
    </w:p>
    <w:p w:rsidR="007E18C9" w:rsidRPr="007E18C9" w:rsidRDefault="007E18C9">
      <w:pPr>
        <w:rPr>
          <w:color w:val="000099"/>
        </w:rPr>
      </w:pPr>
    </w:p>
    <w:p w:rsidR="007E18C9" w:rsidRPr="007E18C9" w:rsidRDefault="007E18C9">
      <w:pPr>
        <w:rPr>
          <w:color w:val="000099"/>
        </w:rPr>
      </w:pPr>
    </w:p>
    <w:p w:rsidR="007E18C9" w:rsidRPr="007E18C9" w:rsidRDefault="007E18C9">
      <w:pPr>
        <w:rPr>
          <w:color w:val="000099"/>
        </w:rPr>
      </w:pPr>
    </w:p>
    <w:p w:rsidR="007E18C9" w:rsidRPr="007E18C9" w:rsidRDefault="007E18C9">
      <w:pPr>
        <w:rPr>
          <w:rFonts w:ascii="Monotype Corsiva" w:hAnsi="Monotype Corsiva"/>
          <w:b/>
          <w:color w:val="000099"/>
          <w:sz w:val="28"/>
        </w:rPr>
      </w:pPr>
      <w:r w:rsidRPr="007E18C9">
        <w:rPr>
          <w:rFonts w:ascii="Monotype Corsiva" w:hAnsi="Monotype Corsiva"/>
          <w:b/>
          <w:color w:val="000099"/>
          <w:sz w:val="28"/>
        </w:rPr>
        <w:t xml:space="preserve">Подготовила  </w:t>
      </w:r>
      <w:proofErr w:type="spellStart"/>
      <w:r w:rsidRPr="007E18C9">
        <w:rPr>
          <w:rFonts w:ascii="Monotype Corsiva" w:hAnsi="Monotype Corsiva"/>
          <w:b/>
          <w:color w:val="000099"/>
          <w:sz w:val="28"/>
        </w:rPr>
        <w:t>Чанкаева</w:t>
      </w:r>
      <w:proofErr w:type="spellEnd"/>
      <w:r w:rsidRPr="007E18C9">
        <w:rPr>
          <w:rFonts w:ascii="Monotype Corsiva" w:hAnsi="Monotype Corsiva"/>
          <w:b/>
          <w:color w:val="000099"/>
          <w:sz w:val="28"/>
        </w:rPr>
        <w:t xml:space="preserve"> </w:t>
      </w:r>
      <w:proofErr w:type="spellStart"/>
      <w:r w:rsidRPr="007E18C9">
        <w:rPr>
          <w:rFonts w:ascii="Monotype Corsiva" w:hAnsi="Monotype Corsiva"/>
          <w:b/>
          <w:color w:val="000099"/>
          <w:sz w:val="28"/>
        </w:rPr>
        <w:t>Исбат</w:t>
      </w:r>
      <w:proofErr w:type="spellEnd"/>
      <w:r w:rsidRPr="007E18C9">
        <w:rPr>
          <w:rFonts w:ascii="Monotype Corsiva" w:hAnsi="Monotype Corsiva"/>
          <w:b/>
          <w:color w:val="000099"/>
          <w:sz w:val="28"/>
        </w:rPr>
        <w:t xml:space="preserve"> Магомедовна.2017 год.</w:t>
      </w:r>
    </w:p>
    <w:p w:rsidR="007E18C9" w:rsidRPr="007E18C9" w:rsidRDefault="007E18C9">
      <w:pPr>
        <w:rPr>
          <w:rFonts w:ascii="Monotype Corsiva" w:hAnsi="Monotype Corsiva"/>
          <w:color w:val="000099"/>
          <w:sz w:val="24"/>
        </w:rPr>
      </w:pPr>
    </w:p>
    <w:p w:rsidR="007E18C9" w:rsidRPr="007E18C9" w:rsidRDefault="007E18C9">
      <w:pPr>
        <w:rPr>
          <w:rFonts w:ascii="Monotype Corsiva" w:hAnsi="Monotype Corsiva"/>
          <w:color w:val="000099"/>
          <w:sz w:val="24"/>
        </w:rPr>
      </w:pPr>
    </w:p>
    <w:p w:rsidR="007E18C9" w:rsidRDefault="007E18C9" w:rsidP="008A33B7">
      <w:pPr>
        <w:pStyle w:val="a7"/>
        <w:spacing w:before="0" w:beforeAutospacing="0" w:after="138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A33B7" w:rsidRPr="003E270A" w:rsidRDefault="007E18C9" w:rsidP="007E18C9">
      <w:pPr>
        <w:pStyle w:val="a7"/>
        <w:spacing w:before="0" w:beforeAutospacing="0" w:after="0" w:afterAutospacing="0"/>
        <w:rPr>
          <w:color w:val="FF0000"/>
          <w:sz w:val="20"/>
          <w:szCs w:val="19"/>
        </w:rPr>
      </w:pPr>
      <w:r w:rsidRPr="003E270A">
        <w:rPr>
          <w:b/>
          <w:bCs/>
          <w:color w:val="FF0000"/>
          <w:sz w:val="32"/>
          <w:szCs w:val="32"/>
        </w:rPr>
        <w:lastRenderedPageBreak/>
        <w:t>Т</w:t>
      </w:r>
      <w:r w:rsidR="008A33B7" w:rsidRPr="003E270A">
        <w:rPr>
          <w:b/>
          <w:bCs/>
          <w:color w:val="FF0000"/>
          <w:sz w:val="32"/>
          <w:szCs w:val="32"/>
        </w:rPr>
        <w:t>ем</w:t>
      </w:r>
      <w:r w:rsidRPr="003E270A">
        <w:rPr>
          <w:b/>
          <w:bCs/>
          <w:color w:val="FF0000"/>
          <w:sz w:val="32"/>
          <w:szCs w:val="32"/>
        </w:rPr>
        <w:t xml:space="preserve">а  </w:t>
      </w:r>
      <w:r w:rsidR="008A33B7" w:rsidRPr="003E270A">
        <w:rPr>
          <w:b/>
          <w:bCs/>
          <w:color w:val="FF0000"/>
          <w:sz w:val="32"/>
          <w:szCs w:val="32"/>
          <w:shd w:val="clear" w:color="auto" w:fill="FFFFFF"/>
        </w:rPr>
        <w:t>"Волшебница вода"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b/>
          <w:bCs/>
          <w:color w:val="FF0000"/>
          <w:sz w:val="28"/>
          <w:szCs w:val="27"/>
          <w:shd w:val="clear" w:color="auto" w:fill="FFFFFF"/>
        </w:rPr>
        <w:t>Цель</w:t>
      </w:r>
      <w:r w:rsidRPr="003E270A">
        <w:rPr>
          <w:b/>
          <w:bCs/>
          <w:color w:val="000099"/>
          <w:sz w:val="28"/>
          <w:szCs w:val="27"/>
          <w:shd w:val="clear" w:color="auto" w:fill="FFFFFF"/>
        </w:rPr>
        <w:t>: </w:t>
      </w:r>
      <w:r w:rsidRPr="003E270A">
        <w:rPr>
          <w:color w:val="000099"/>
          <w:sz w:val="28"/>
          <w:szCs w:val="27"/>
          <w:shd w:val="clear" w:color="auto" w:fill="FFFFFF"/>
        </w:rPr>
        <w:t>Формирование у детей целостного представления о воде.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FF0000"/>
          <w:sz w:val="20"/>
          <w:szCs w:val="19"/>
        </w:rPr>
      </w:pPr>
      <w:r w:rsidRPr="003E270A">
        <w:rPr>
          <w:b/>
          <w:bCs/>
          <w:color w:val="FF0000"/>
          <w:sz w:val="28"/>
          <w:szCs w:val="27"/>
          <w:shd w:val="clear" w:color="auto" w:fill="FFFFFF"/>
        </w:rPr>
        <w:t>Задачи: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FF0000"/>
          <w:sz w:val="20"/>
          <w:szCs w:val="19"/>
        </w:rPr>
      </w:pPr>
      <w:r w:rsidRPr="003E270A">
        <w:rPr>
          <w:b/>
          <w:bCs/>
          <w:color w:val="FF0000"/>
          <w:sz w:val="28"/>
          <w:szCs w:val="27"/>
        </w:rPr>
        <w:t>Образовательные: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FF0000"/>
          <w:sz w:val="20"/>
          <w:szCs w:val="19"/>
        </w:rPr>
      </w:pPr>
      <w:r w:rsidRPr="003E270A">
        <w:rPr>
          <w:b/>
          <w:bCs/>
          <w:color w:val="FF0000"/>
          <w:sz w:val="28"/>
          <w:szCs w:val="27"/>
        </w:rPr>
        <w:t>Познавательное развитие: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- познакомить детей со свойствами воды (вода – это жидкость, безвкусна, прозрачная, имеет способность окрашиваться, льется, растворяет вещества),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- </w:t>
      </w:r>
      <w:r w:rsidRPr="003E270A">
        <w:rPr>
          <w:color w:val="000099"/>
          <w:sz w:val="28"/>
          <w:szCs w:val="27"/>
          <w:shd w:val="clear" w:color="auto" w:fill="FFFFFF"/>
        </w:rPr>
        <w:t>закрепить представления о том, что вода может быть холодной, горячей, теплой,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- </w:t>
      </w:r>
      <w:r w:rsidRPr="003E270A">
        <w:rPr>
          <w:color w:val="000099"/>
          <w:sz w:val="28"/>
          <w:szCs w:val="27"/>
          <w:shd w:val="clear" w:color="auto" w:fill="FFFFFF"/>
        </w:rPr>
        <w:t>создать условия для выявления свойств и качеств воды,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  <w:shd w:val="clear" w:color="auto" w:fill="FFFFFF"/>
        </w:rPr>
        <w:t>- стимулировать использование исследовательских и поисковых действий,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  <w:shd w:val="clear" w:color="auto" w:fill="FFFFFF"/>
        </w:rPr>
        <w:t>- </w:t>
      </w:r>
      <w:r w:rsidRPr="003E270A">
        <w:rPr>
          <w:color w:val="000099"/>
          <w:sz w:val="28"/>
          <w:szCs w:val="27"/>
        </w:rPr>
        <w:t>обратить внимание детей на значение воды в нашей жизни: для кого и для чего она нужна,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- учить различать звуки воды в природе,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FF0000"/>
          <w:sz w:val="20"/>
          <w:szCs w:val="19"/>
        </w:rPr>
      </w:pPr>
      <w:r w:rsidRPr="003E270A">
        <w:rPr>
          <w:b/>
          <w:bCs/>
          <w:color w:val="FF0000"/>
          <w:sz w:val="28"/>
          <w:szCs w:val="27"/>
        </w:rPr>
        <w:t>Речевое развитие: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 xml:space="preserve">- активизировать словарь детей новыми словами </w:t>
      </w:r>
      <w:proofErr w:type="gramStart"/>
      <w:r w:rsidRPr="003E270A">
        <w:rPr>
          <w:color w:val="000099"/>
          <w:sz w:val="28"/>
          <w:szCs w:val="27"/>
        </w:rPr>
        <w:t>–ж</w:t>
      </w:r>
      <w:proofErr w:type="gramEnd"/>
      <w:r w:rsidRPr="003E270A">
        <w:rPr>
          <w:color w:val="000099"/>
          <w:sz w:val="28"/>
          <w:szCs w:val="27"/>
        </w:rPr>
        <w:t>идкость, льется, течет, растворяет, окрашивается,</w:t>
      </w:r>
      <w:r w:rsidRPr="003E270A">
        <w:rPr>
          <w:color w:val="000099"/>
          <w:sz w:val="28"/>
          <w:szCs w:val="27"/>
          <w:shd w:val="clear" w:color="auto" w:fill="FFFFFF"/>
        </w:rPr>
        <w:t> горячая, теплая, холодная, прозрачная,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  <w:shd w:val="clear" w:color="auto" w:fill="FFFFFF"/>
        </w:rPr>
        <w:t>- закреплять правильное произношение звуков [</w:t>
      </w:r>
      <w:proofErr w:type="gramStart"/>
      <w:r w:rsidRPr="003E270A">
        <w:rPr>
          <w:color w:val="000099"/>
          <w:sz w:val="28"/>
          <w:szCs w:val="27"/>
          <w:shd w:val="clear" w:color="auto" w:fill="FFFFFF"/>
        </w:rPr>
        <w:t>с</w:t>
      </w:r>
      <w:proofErr w:type="gramEnd"/>
      <w:r w:rsidRPr="003E270A">
        <w:rPr>
          <w:color w:val="000099"/>
          <w:sz w:val="28"/>
          <w:szCs w:val="27"/>
          <w:shd w:val="clear" w:color="auto" w:fill="FFFFFF"/>
        </w:rPr>
        <w:t>] и [</w:t>
      </w:r>
      <w:proofErr w:type="spellStart"/>
      <w:r w:rsidRPr="003E270A">
        <w:rPr>
          <w:color w:val="000099"/>
          <w:sz w:val="28"/>
          <w:szCs w:val="27"/>
          <w:shd w:val="clear" w:color="auto" w:fill="FFFFFF"/>
        </w:rPr>
        <w:t>ш</w:t>
      </w:r>
      <w:proofErr w:type="spellEnd"/>
      <w:r w:rsidRPr="003E270A">
        <w:rPr>
          <w:color w:val="000099"/>
          <w:sz w:val="28"/>
          <w:szCs w:val="27"/>
          <w:shd w:val="clear" w:color="auto" w:fill="FFFFFF"/>
        </w:rPr>
        <w:t>].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FF0000"/>
          <w:sz w:val="20"/>
          <w:szCs w:val="19"/>
        </w:rPr>
      </w:pPr>
      <w:r w:rsidRPr="003E270A">
        <w:rPr>
          <w:b/>
          <w:bCs/>
          <w:color w:val="FF0000"/>
          <w:sz w:val="28"/>
          <w:szCs w:val="27"/>
        </w:rPr>
        <w:t>Социально-коммуникативное развитие: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- подвести детей к пониманию того, что всем растениям нужна вода,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- </w:t>
      </w:r>
      <w:r w:rsidRPr="003E270A">
        <w:rPr>
          <w:color w:val="000099"/>
          <w:sz w:val="28"/>
          <w:szCs w:val="27"/>
          <w:shd w:val="clear" w:color="auto" w:fill="FFFFFF"/>
        </w:rPr>
        <w:t>познакомить с правилами поливки растений</w:t>
      </w:r>
      <w:r w:rsidRPr="003E270A">
        <w:rPr>
          <w:color w:val="000099"/>
          <w:sz w:val="20"/>
          <w:szCs w:val="19"/>
          <w:shd w:val="clear" w:color="auto" w:fill="FFFFFF"/>
        </w:rPr>
        <w:t>,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- научить детей правильно опрыскивать листья растения.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FF0000"/>
          <w:sz w:val="20"/>
          <w:szCs w:val="19"/>
        </w:rPr>
      </w:pPr>
      <w:r w:rsidRPr="003E270A">
        <w:rPr>
          <w:b/>
          <w:bCs/>
          <w:color w:val="FF0000"/>
          <w:sz w:val="28"/>
          <w:szCs w:val="27"/>
        </w:rPr>
        <w:t>Развивающие: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  <w:shd w:val="clear" w:color="auto" w:fill="FFFFFF"/>
        </w:rPr>
        <w:t xml:space="preserve">- развивать </w:t>
      </w:r>
      <w:r w:rsidR="00CC4622" w:rsidRPr="003E270A">
        <w:rPr>
          <w:color w:val="000099"/>
          <w:sz w:val="28"/>
          <w:szCs w:val="27"/>
          <w:shd w:val="clear" w:color="auto" w:fill="FFFFFF"/>
        </w:rPr>
        <w:t xml:space="preserve"> </w:t>
      </w:r>
      <w:r w:rsidRPr="003E270A">
        <w:rPr>
          <w:color w:val="000099"/>
          <w:sz w:val="28"/>
          <w:szCs w:val="27"/>
          <w:shd w:val="clear" w:color="auto" w:fill="FFFFFF"/>
        </w:rPr>
        <w:t>сенсорную чувствительность тактильных ощущений (холодная</w:t>
      </w:r>
      <w:proofErr w:type="gramStart"/>
      <w:r w:rsidR="00CC4622" w:rsidRPr="003E270A">
        <w:rPr>
          <w:color w:val="000099"/>
          <w:sz w:val="28"/>
          <w:szCs w:val="27"/>
          <w:shd w:val="clear" w:color="auto" w:fill="FFFFFF"/>
        </w:rPr>
        <w:t xml:space="preserve"> </w:t>
      </w:r>
      <w:r w:rsidRPr="003E270A">
        <w:rPr>
          <w:color w:val="000099"/>
          <w:sz w:val="28"/>
          <w:szCs w:val="27"/>
          <w:shd w:val="clear" w:color="auto" w:fill="FFFFFF"/>
        </w:rPr>
        <w:t>,</w:t>
      </w:r>
      <w:proofErr w:type="gramEnd"/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  <w:shd w:val="clear" w:color="auto" w:fill="FFFFFF"/>
        </w:rPr>
        <w:t>теплая горячая вода),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  <w:shd w:val="clear" w:color="auto" w:fill="FFFFFF"/>
        </w:rPr>
        <w:t>- </w:t>
      </w:r>
      <w:r w:rsidRPr="003E270A">
        <w:rPr>
          <w:color w:val="000099"/>
          <w:sz w:val="28"/>
          <w:szCs w:val="27"/>
        </w:rPr>
        <w:t>развивать познавательные способности детей в процессе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совместной исследовательской деятельности, практических опытов с водой; любознательность, мышление, речь, зрительное и слуховое восприятие.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FF0000"/>
          <w:sz w:val="20"/>
          <w:szCs w:val="19"/>
        </w:rPr>
      </w:pPr>
      <w:r w:rsidRPr="003E270A">
        <w:rPr>
          <w:b/>
          <w:bCs/>
          <w:color w:val="FF0000"/>
          <w:sz w:val="28"/>
          <w:szCs w:val="27"/>
        </w:rPr>
        <w:t>Воспитательные: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- </w:t>
      </w:r>
      <w:r w:rsidRPr="003E270A">
        <w:rPr>
          <w:color w:val="000099"/>
          <w:sz w:val="28"/>
          <w:szCs w:val="27"/>
          <w:shd w:val="clear" w:color="auto" w:fill="FFFFFF"/>
        </w:rPr>
        <w:t>воспитывать доброжелательное отношение друг к другу,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  <w:shd w:val="clear" w:color="auto" w:fill="FFFFFF"/>
        </w:rPr>
        <w:t>- </w:t>
      </w:r>
      <w:r w:rsidRPr="003E270A">
        <w:rPr>
          <w:color w:val="000099"/>
          <w:sz w:val="28"/>
          <w:szCs w:val="27"/>
        </w:rPr>
        <w:t>воспитывать бережное отношение к воде.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FF0000"/>
          <w:sz w:val="20"/>
          <w:szCs w:val="19"/>
        </w:rPr>
      </w:pPr>
      <w:r w:rsidRPr="003E270A">
        <w:rPr>
          <w:b/>
          <w:bCs/>
          <w:color w:val="FF0000"/>
          <w:sz w:val="28"/>
          <w:szCs w:val="27"/>
          <w:shd w:val="clear" w:color="auto" w:fill="FFFFFF"/>
        </w:rPr>
        <w:t>Виды деятельности: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  <w:shd w:val="clear" w:color="auto" w:fill="FFFFFF"/>
        </w:rPr>
        <w:t>игровая, словесная (беседа, художественное слово), исследовательская, практическая (эксперимент), труд.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FF0000"/>
          <w:sz w:val="20"/>
          <w:szCs w:val="19"/>
        </w:rPr>
      </w:pPr>
      <w:r w:rsidRPr="003E270A">
        <w:rPr>
          <w:b/>
          <w:bCs/>
          <w:color w:val="FF0000"/>
          <w:sz w:val="28"/>
          <w:szCs w:val="27"/>
          <w:shd w:val="clear" w:color="auto" w:fill="FFFFFF"/>
        </w:rPr>
        <w:t>Средства реализации: </w:t>
      </w:r>
    </w:p>
    <w:p w:rsidR="008A33B7" w:rsidRPr="003E270A" w:rsidRDefault="004164D9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Капелька – игрушка</w:t>
      </w:r>
      <w:proofErr w:type="gramStart"/>
      <w:r w:rsidRPr="003E270A">
        <w:rPr>
          <w:color w:val="000099"/>
          <w:sz w:val="28"/>
          <w:szCs w:val="27"/>
        </w:rPr>
        <w:t xml:space="preserve"> </w:t>
      </w:r>
      <w:r w:rsidR="008A33B7" w:rsidRPr="003E270A">
        <w:rPr>
          <w:color w:val="000099"/>
          <w:sz w:val="28"/>
          <w:szCs w:val="27"/>
        </w:rPr>
        <w:t>,</w:t>
      </w:r>
      <w:proofErr w:type="gramEnd"/>
      <w:r w:rsidR="008A33B7" w:rsidRPr="003E270A">
        <w:rPr>
          <w:color w:val="000099"/>
          <w:sz w:val="28"/>
          <w:szCs w:val="27"/>
        </w:rPr>
        <w:t xml:space="preserve"> </w:t>
      </w:r>
      <w:r w:rsidRPr="003E270A">
        <w:rPr>
          <w:color w:val="000099"/>
          <w:sz w:val="28"/>
          <w:szCs w:val="27"/>
        </w:rPr>
        <w:t>компьютер</w:t>
      </w:r>
      <w:r w:rsidR="008A33B7" w:rsidRPr="003E270A">
        <w:rPr>
          <w:color w:val="000099"/>
          <w:sz w:val="28"/>
          <w:szCs w:val="27"/>
        </w:rPr>
        <w:t xml:space="preserve">, стаканчики по 2 на каждого ребенка, кипяченая вода, гуашь на каждого ребенка, кисточки, кружки с кипяченой водой по количеству детей,  стакан, </w:t>
      </w:r>
      <w:r w:rsidRPr="003E270A">
        <w:rPr>
          <w:color w:val="000099"/>
          <w:sz w:val="28"/>
          <w:szCs w:val="27"/>
        </w:rPr>
        <w:t>ложечка</w:t>
      </w:r>
      <w:r w:rsidR="008A33B7" w:rsidRPr="003E270A">
        <w:rPr>
          <w:color w:val="000099"/>
          <w:sz w:val="28"/>
          <w:szCs w:val="27"/>
        </w:rPr>
        <w:t>, сахарный песок, речной песок, бутылка с водой, тарелочки, комнатные растения в горшочках</w:t>
      </w:r>
      <w:r w:rsidRPr="003E270A">
        <w:rPr>
          <w:color w:val="000099"/>
          <w:sz w:val="28"/>
          <w:szCs w:val="27"/>
        </w:rPr>
        <w:t>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FF0000"/>
          <w:sz w:val="20"/>
          <w:szCs w:val="19"/>
        </w:rPr>
      </w:pPr>
      <w:r w:rsidRPr="003E270A">
        <w:rPr>
          <w:b/>
          <w:bCs/>
          <w:color w:val="FF0000"/>
          <w:sz w:val="28"/>
          <w:szCs w:val="27"/>
          <w:shd w:val="clear" w:color="auto" w:fill="FFFFFF"/>
        </w:rPr>
        <w:t>Предварительная работа</w:t>
      </w:r>
      <w:r w:rsidRPr="003E270A">
        <w:rPr>
          <w:color w:val="FF0000"/>
          <w:sz w:val="28"/>
          <w:szCs w:val="27"/>
          <w:shd w:val="clear" w:color="auto" w:fill="FFFFFF"/>
        </w:rPr>
        <w:t>: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- серия игр - экспериментов по ознакомлению со свойствами воды.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  <w:shd w:val="clear" w:color="auto" w:fill="FFFFFF"/>
        </w:rPr>
        <w:t>- слушание музыки - «Звуки природы»,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FF0000"/>
          <w:sz w:val="20"/>
          <w:szCs w:val="19"/>
        </w:rPr>
      </w:pPr>
      <w:r w:rsidRPr="003E270A">
        <w:rPr>
          <w:b/>
          <w:bCs/>
          <w:color w:val="FF0000"/>
          <w:sz w:val="28"/>
          <w:szCs w:val="27"/>
        </w:rPr>
        <w:t>Ход занятия: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 xml:space="preserve"> «Колокольчики звенят,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Пригласить они хотят,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lastRenderedPageBreak/>
        <w:t>Где ребятам интересно?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Ну а там где неизвестно!»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В. А вы, ребята, хотите узнать, куда сегодня нас колокольчики приглашают? (Да)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В.: А приглашают они вас в путешествие. А вот куда, вы сейчас узнаете. Закройте глаза и прислушайтесь.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b/>
          <w:bCs/>
          <w:i/>
          <w:iCs/>
          <w:color w:val="000099"/>
          <w:sz w:val="28"/>
          <w:szCs w:val="27"/>
        </w:rPr>
        <w:t>(Звучит аудиозапись «Журчание ручейка».)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В.: Что вы услышали? Какие звуки? Как звучит ручеек?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 xml:space="preserve">Да, действительно, мы услышали, как плещется вода. Это журчит ручей, и сегодня мы с вами отправимся в путешествие в Царство Воды. 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proofErr w:type="gramStart"/>
      <w:r w:rsidRPr="003E270A">
        <w:rPr>
          <w:b/>
          <w:bCs/>
          <w:i/>
          <w:iCs/>
          <w:color w:val="000099"/>
          <w:sz w:val="28"/>
          <w:szCs w:val="27"/>
        </w:rPr>
        <w:t>(Дети закрывают глаза.</w:t>
      </w:r>
      <w:proofErr w:type="gramEnd"/>
      <w:r w:rsidRPr="003E270A">
        <w:rPr>
          <w:b/>
          <w:bCs/>
          <w:i/>
          <w:iCs/>
          <w:color w:val="000099"/>
          <w:sz w:val="28"/>
          <w:szCs w:val="27"/>
        </w:rPr>
        <w:t xml:space="preserve"> Звучит запись воды. </w:t>
      </w:r>
      <w:proofErr w:type="gramStart"/>
      <w:r w:rsidRPr="003E270A">
        <w:rPr>
          <w:b/>
          <w:bCs/>
          <w:i/>
          <w:iCs/>
          <w:color w:val="000099"/>
          <w:sz w:val="28"/>
          <w:szCs w:val="27"/>
        </w:rPr>
        <w:t>Появляется Капелька, игрушка).</w:t>
      </w:r>
      <w:proofErr w:type="gramEnd"/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II.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В.: А вот и Капелька. Давайте с ней поздороваемся. Эта Капелька много видела, много интересного знает о воде.</w:t>
      </w:r>
    </w:p>
    <w:p w:rsidR="008A33B7" w:rsidRPr="003E270A" w:rsidRDefault="008A33B7" w:rsidP="007E18C9">
      <w:pPr>
        <w:pStyle w:val="a7"/>
        <w:spacing w:before="0" w:beforeAutospacing="0" w:after="0" w:afterAutospacing="0"/>
        <w:jc w:val="center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 xml:space="preserve">«Вы </w:t>
      </w:r>
      <w:proofErr w:type="gramStart"/>
      <w:r w:rsidRPr="003E270A">
        <w:rPr>
          <w:color w:val="000099"/>
          <w:sz w:val="28"/>
          <w:szCs w:val="27"/>
        </w:rPr>
        <w:t>слыхали</w:t>
      </w:r>
      <w:proofErr w:type="gramEnd"/>
      <w:r w:rsidRPr="003E270A">
        <w:rPr>
          <w:color w:val="000099"/>
          <w:sz w:val="28"/>
          <w:szCs w:val="27"/>
        </w:rPr>
        <w:t xml:space="preserve"> о воде?</w:t>
      </w:r>
    </w:p>
    <w:p w:rsidR="008A33B7" w:rsidRPr="003E270A" w:rsidRDefault="008A33B7" w:rsidP="007E18C9">
      <w:pPr>
        <w:pStyle w:val="a7"/>
        <w:spacing w:before="0" w:beforeAutospacing="0" w:after="0" w:afterAutospacing="0"/>
        <w:jc w:val="center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Говорят, она везде!</w:t>
      </w:r>
    </w:p>
    <w:p w:rsidR="008A33B7" w:rsidRPr="003E270A" w:rsidRDefault="008A33B7" w:rsidP="007E18C9">
      <w:pPr>
        <w:pStyle w:val="a7"/>
        <w:spacing w:before="0" w:beforeAutospacing="0" w:after="0" w:afterAutospacing="0"/>
        <w:jc w:val="center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 луже, в море, в океане</w:t>
      </w:r>
    </w:p>
    <w:p w:rsidR="008A33B7" w:rsidRPr="003E270A" w:rsidRDefault="008A33B7" w:rsidP="007E18C9">
      <w:pPr>
        <w:pStyle w:val="a7"/>
        <w:spacing w:before="0" w:beforeAutospacing="0" w:after="0" w:afterAutospacing="0"/>
        <w:jc w:val="center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И в водопроводном кране…»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В. Как вы думаете, откуда взялась наша Капелька? (Ответы детей). Давайте посмотрим, откуда она к нам пришла.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FF0000"/>
          <w:sz w:val="20"/>
          <w:szCs w:val="19"/>
        </w:rPr>
      </w:pPr>
      <w:r w:rsidRPr="003E270A">
        <w:rPr>
          <w:b/>
          <w:bCs/>
          <w:i/>
          <w:iCs/>
          <w:color w:val="FF0000"/>
          <w:sz w:val="28"/>
          <w:szCs w:val="27"/>
        </w:rPr>
        <w:t>Дети смотрят презентацию «Вода».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В. Капелька – это маленькая частичка воды. Скажите, для чего нам нужна вода? (Ответы детей</w:t>
      </w:r>
      <w:proofErr w:type="gramStart"/>
      <w:r w:rsidRPr="003E270A">
        <w:rPr>
          <w:color w:val="000099"/>
          <w:sz w:val="28"/>
          <w:szCs w:val="27"/>
        </w:rPr>
        <w:t>)А</w:t>
      </w:r>
      <w:proofErr w:type="gramEnd"/>
      <w:r w:rsidRPr="003E270A">
        <w:rPr>
          <w:color w:val="000099"/>
          <w:sz w:val="28"/>
          <w:szCs w:val="27"/>
        </w:rPr>
        <w:t xml:space="preserve"> кому нужна вода? (Ответы детей)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В. Правильно ребята. Молодцы. Мы не можем прожить без воды. Вода бывает очень разной. Вода – это реки, озёра, моря. А еще, вода необходима всем, кто живет на нашей планете Земля. Она как волшебница умеет превращаться в росу, лёд, снег, а может политься дождиком.</w:t>
      </w:r>
    </w:p>
    <w:p w:rsidR="008A33B7" w:rsidRPr="003E270A" w:rsidRDefault="008A33B7" w:rsidP="007E18C9">
      <w:pPr>
        <w:pStyle w:val="a7"/>
        <w:spacing w:before="0" w:beforeAutospacing="0" w:after="0" w:afterAutospacing="0"/>
        <w:jc w:val="center"/>
        <w:rPr>
          <w:b/>
          <w:color w:val="FF0000"/>
          <w:sz w:val="20"/>
          <w:szCs w:val="19"/>
        </w:rPr>
      </w:pPr>
      <w:proofErr w:type="spellStart"/>
      <w:r w:rsidRPr="003E270A">
        <w:rPr>
          <w:b/>
          <w:color w:val="FF0000"/>
          <w:sz w:val="28"/>
          <w:szCs w:val="27"/>
        </w:rPr>
        <w:t>Физминутка</w:t>
      </w:r>
      <w:proofErr w:type="spellEnd"/>
      <w:r w:rsidRPr="003E270A">
        <w:rPr>
          <w:b/>
          <w:color w:val="FF0000"/>
          <w:sz w:val="28"/>
          <w:szCs w:val="27"/>
        </w:rPr>
        <w:t xml:space="preserve"> «Облако»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Беленькое облако (</w:t>
      </w:r>
      <w:r w:rsidRPr="003E270A">
        <w:rPr>
          <w:i/>
          <w:iCs/>
          <w:color w:val="000099"/>
          <w:sz w:val="28"/>
          <w:szCs w:val="27"/>
        </w:rPr>
        <w:t>Округленные руки перед собой</w:t>
      </w:r>
      <w:r w:rsidRPr="003E270A">
        <w:rPr>
          <w:color w:val="000099"/>
          <w:sz w:val="28"/>
          <w:szCs w:val="27"/>
        </w:rPr>
        <w:t>)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Поднялось над крышей (</w:t>
      </w:r>
      <w:r w:rsidRPr="003E270A">
        <w:rPr>
          <w:i/>
          <w:iCs/>
          <w:color w:val="000099"/>
          <w:sz w:val="28"/>
          <w:szCs w:val="27"/>
        </w:rPr>
        <w:t>Поднять руки над головой</w:t>
      </w:r>
      <w:r w:rsidRPr="003E270A">
        <w:rPr>
          <w:color w:val="000099"/>
          <w:sz w:val="28"/>
          <w:szCs w:val="27"/>
        </w:rPr>
        <w:t>)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Устремилось облако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Выше, выше, выше</w:t>
      </w:r>
      <w:r w:rsidRPr="003E270A">
        <w:rPr>
          <w:i/>
          <w:iCs/>
          <w:color w:val="000099"/>
          <w:sz w:val="28"/>
          <w:szCs w:val="27"/>
        </w:rPr>
        <w:t> (Подтянуться руками вверх; плавные покачивания руками над головой из стороны в сторону)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Ветер это облако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Зацепил за кручу.</w:t>
      </w:r>
    </w:p>
    <w:p w:rsidR="004164D9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Превратилось облако в грозовую тучу </w:t>
      </w:r>
      <w:r w:rsidRPr="003E270A">
        <w:rPr>
          <w:i/>
          <w:iCs/>
          <w:color w:val="000099"/>
          <w:sz w:val="28"/>
          <w:szCs w:val="27"/>
        </w:rPr>
        <w:t>(Руками описать через стороны вниз большой круг и опустить их; присесть). (2 раза)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Ребята, я слышу, какие-то звуки</w:t>
      </w:r>
      <w:proofErr w:type="gramStart"/>
      <w:r w:rsidRPr="003E270A">
        <w:rPr>
          <w:color w:val="000099"/>
          <w:sz w:val="28"/>
          <w:szCs w:val="27"/>
        </w:rPr>
        <w:t>.</w:t>
      </w:r>
      <w:proofErr w:type="gramEnd"/>
      <w:r w:rsidRPr="003E270A">
        <w:rPr>
          <w:color w:val="000099"/>
          <w:sz w:val="28"/>
          <w:szCs w:val="27"/>
        </w:rPr>
        <w:t xml:space="preserve"> (</w:t>
      </w:r>
      <w:proofErr w:type="gramStart"/>
      <w:r w:rsidRPr="003E270A">
        <w:rPr>
          <w:color w:val="000099"/>
          <w:sz w:val="28"/>
          <w:szCs w:val="27"/>
        </w:rPr>
        <w:t>с</w:t>
      </w:r>
      <w:proofErr w:type="gramEnd"/>
      <w:r w:rsidRPr="003E270A">
        <w:rPr>
          <w:color w:val="000099"/>
          <w:sz w:val="28"/>
          <w:szCs w:val="27"/>
        </w:rPr>
        <w:t xml:space="preserve">лушание звуков природы: </w:t>
      </w:r>
      <w:proofErr w:type="gramStart"/>
      <w:r w:rsidRPr="003E270A">
        <w:rPr>
          <w:color w:val="000099"/>
          <w:sz w:val="28"/>
          <w:szCs w:val="27"/>
        </w:rPr>
        <w:t>«Шум моря», «Ручеек», «Дождь»).</w:t>
      </w:r>
      <w:proofErr w:type="gramEnd"/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После каждого прослушивания обсудить, какие звуки? Что почувствовали? Как шумит море? Дождик? Какую песенку спел ручеек? Что представили, когда слышали дождь? Какие волны? И т.д</w:t>
      </w:r>
      <w:proofErr w:type="gramStart"/>
      <w:r w:rsidRPr="003E270A">
        <w:rPr>
          <w:color w:val="000099"/>
          <w:sz w:val="28"/>
          <w:szCs w:val="27"/>
        </w:rPr>
        <w:t>..</w:t>
      </w:r>
      <w:proofErr w:type="gramEnd"/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  <w:shd w:val="clear" w:color="auto" w:fill="FFFFFF"/>
        </w:rPr>
        <w:t>А еще вода умеет издавать различные звуки.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b/>
          <w:color w:val="FF0000"/>
          <w:sz w:val="20"/>
          <w:szCs w:val="19"/>
        </w:rPr>
      </w:pPr>
      <w:r w:rsidRPr="003E270A">
        <w:rPr>
          <w:b/>
          <w:bCs/>
          <w:i/>
          <w:iCs/>
          <w:color w:val="FF0000"/>
          <w:sz w:val="28"/>
          <w:szCs w:val="27"/>
          <w:shd w:val="clear" w:color="auto" w:fill="FFFFFF"/>
        </w:rPr>
        <w:t>Артикуляционная гимнастика. 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  <w:shd w:val="clear" w:color="auto" w:fill="FFFFFF"/>
        </w:rPr>
        <w:t>- Когда вода течет из крана, мы слышим звук С-С-С-С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  <w:shd w:val="clear" w:color="auto" w:fill="FFFFFF"/>
        </w:rPr>
        <w:t>-В кипящем чайнике мы слышим звук воды - Ш-Ш-Ш-Ш. 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  <w:shd w:val="clear" w:color="auto" w:fill="FFFFFF"/>
        </w:rPr>
        <w:lastRenderedPageBreak/>
        <w:t>-А еще вода может вырываться из крана, и мы слышим звук ФР-ФР-ФР-ФР. 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  <w:shd w:val="clear" w:color="auto" w:fill="FFFFFF"/>
        </w:rPr>
        <w:t>- Когда дождик на улице - КАП-КАП-КАП-КАП. (дети произносят звуки вместе с воспитателем)</w:t>
      </w:r>
      <w:proofErr w:type="gramStart"/>
      <w:r w:rsidRPr="003E270A">
        <w:rPr>
          <w:color w:val="000099"/>
          <w:sz w:val="28"/>
          <w:szCs w:val="27"/>
          <w:shd w:val="clear" w:color="auto" w:fill="FFFFFF"/>
        </w:rPr>
        <w:t xml:space="preserve"> .</w:t>
      </w:r>
      <w:proofErr w:type="gramEnd"/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В.: Ребята, слышите, снова звенит наш волшебный колокольчик. Как вы думаете, почему? (ответы детей).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i/>
          <w:iCs/>
          <w:color w:val="000099"/>
          <w:sz w:val="28"/>
          <w:szCs w:val="27"/>
        </w:rPr>
        <w:t> Звенит колокольчик</w:t>
      </w:r>
      <w:proofErr w:type="gramStart"/>
      <w:r w:rsidRPr="003E270A">
        <w:rPr>
          <w:i/>
          <w:iCs/>
          <w:color w:val="000099"/>
          <w:sz w:val="28"/>
          <w:szCs w:val="27"/>
        </w:rPr>
        <w:t>..</w:t>
      </w:r>
      <w:proofErr w:type="gramEnd"/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В.: Он зовет нас в Волшебную лабораторию</w:t>
      </w:r>
      <w:proofErr w:type="gramStart"/>
      <w:r w:rsidRPr="003E270A">
        <w:rPr>
          <w:color w:val="000099"/>
          <w:sz w:val="28"/>
          <w:szCs w:val="27"/>
        </w:rPr>
        <w:t>.</w:t>
      </w:r>
      <w:proofErr w:type="gramEnd"/>
      <w:r w:rsidRPr="003E270A">
        <w:rPr>
          <w:color w:val="000099"/>
          <w:sz w:val="28"/>
          <w:szCs w:val="27"/>
        </w:rPr>
        <w:t xml:space="preserve"> (</w:t>
      </w:r>
      <w:proofErr w:type="gramStart"/>
      <w:r w:rsidRPr="003E270A">
        <w:rPr>
          <w:color w:val="000099"/>
          <w:sz w:val="28"/>
          <w:szCs w:val="27"/>
        </w:rPr>
        <w:t>п</w:t>
      </w:r>
      <w:proofErr w:type="gramEnd"/>
      <w:r w:rsidRPr="003E270A">
        <w:rPr>
          <w:color w:val="000099"/>
          <w:sz w:val="28"/>
          <w:szCs w:val="27"/>
        </w:rPr>
        <w:t>роходят, садятся за столы)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В. Давайте выясним, что же такое вода?</w:t>
      </w:r>
    </w:p>
    <w:p w:rsidR="008A33B7" w:rsidRPr="003E270A" w:rsidRDefault="004164D9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i/>
          <w:iCs/>
          <w:color w:val="000099"/>
          <w:sz w:val="28"/>
          <w:szCs w:val="27"/>
        </w:rPr>
        <w:t xml:space="preserve"> </w:t>
      </w:r>
      <w:proofErr w:type="gramStart"/>
      <w:r w:rsidRPr="003E270A">
        <w:rPr>
          <w:i/>
          <w:iCs/>
          <w:color w:val="000099"/>
          <w:sz w:val="28"/>
          <w:szCs w:val="27"/>
        </w:rPr>
        <w:t xml:space="preserve">Переливаю </w:t>
      </w:r>
      <w:r w:rsidR="008A33B7" w:rsidRPr="003E270A">
        <w:rPr>
          <w:i/>
          <w:iCs/>
          <w:color w:val="000099"/>
          <w:sz w:val="28"/>
          <w:szCs w:val="27"/>
        </w:rPr>
        <w:t xml:space="preserve"> воду из кружки в стакан)</w:t>
      </w:r>
      <w:r w:rsidR="008A33B7" w:rsidRPr="003E270A">
        <w:rPr>
          <w:color w:val="000099"/>
          <w:sz w:val="28"/>
          <w:szCs w:val="27"/>
        </w:rPr>
        <w:t>.</w:t>
      </w:r>
      <w:proofErr w:type="gramEnd"/>
      <w:r w:rsidR="008A33B7" w:rsidRPr="003E270A">
        <w:rPr>
          <w:color w:val="000099"/>
          <w:sz w:val="28"/>
          <w:szCs w:val="27"/>
        </w:rPr>
        <w:t xml:space="preserve"> Посмотрите, что я делаю с водой? (Переливаю) Правильно, воду можно</w:t>
      </w:r>
      <w:r w:rsidRPr="003E270A">
        <w:rPr>
          <w:color w:val="000099"/>
          <w:sz w:val="28"/>
          <w:szCs w:val="27"/>
        </w:rPr>
        <w:t xml:space="preserve"> налить во что-нибудь: в стакан</w:t>
      </w:r>
      <w:r w:rsidR="008A33B7" w:rsidRPr="003E270A">
        <w:rPr>
          <w:color w:val="000099"/>
          <w:sz w:val="28"/>
          <w:szCs w:val="27"/>
        </w:rPr>
        <w:t xml:space="preserve"> </w:t>
      </w:r>
      <w:r w:rsidRPr="003E270A">
        <w:rPr>
          <w:color w:val="000099"/>
          <w:sz w:val="28"/>
          <w:szCs w:val="27"/>
        </w:rPr>
        <w:t>и в</w:t>
      </w:r>
      <w:r w:rsidR="008A33B7" w:rsidRPr="003E270A">
        <w:rPr>
          <w:color w:val="000099"/>
          <w:sz w:val="28"/>
          <w:szCs w:val="27"/>
        </w:rPr>
        <w:t xml:space="preserve"> кружку. Её можно вылить, перелить из одного сосуда в другой. Вода течёт. Давайте попробуем перелить воду из одного стакана в другой. </w:t>
      </w:r>
      <w:r w:rsidR="008A33B7" w:rsidRPr="003E270A">
        <w:rPr>
          <w:i/>
          <w:iCs/>
          <w:color w:val="000099"/>
          <w:sz w:val="28"/>
          <w:szCs w:val="27"/>
        </w:rPr>
        <w:t>(Дети переливают воду)</w:t>
      </w:r>
      <w:r w:rsidR="008A33B7" w:rsidRPr="003E270A">
        <w:rPr>
          <w:color w:val="000099"/>
          <w:sz w:val="28"/>
          <w:szCs w:val="27"/>
        </w:rPr>
        <w:t>. Вот мы с вами и выяснили что вода - </w:t>
      </w:r>
      <w:r w:rsidR="008A33B7" w:rsidRPr="003E270A">
        <w:rPr>
          <w:b/>
          <w:bCs/>
          <w:color w:val="000099"/>
          <w:sz w:val="28"/>
          <w:szCs w:val="27"/>
        </w:rPr>
        <w:t>это жидкость. </w:t>
      </w:r>
      <w:r w:rsidR="008A33B7" w:rsidRPr="003E270A">
        <w:rPr>
          <w:i/>
          <w:iCs/>
          <w:color w:val="000099"/>
          <w:sz w:val="28"/>
          <w:szCs w:val="27"/>
        </w:rPr>
        <w:t>(Индивидуальны</w:t>
      </w:r>
      <w:r w:rsidRPr="003E270A">
        <w:rPr>
          <w:i/>
          <w:iCs/>
          <w:color w:val="000099"/>
          <w:sz w:val="28"/>
          <w:szCs w:val="27"/>
        </w:rPr>
        <w:t>е и хоровые повторения)</w:t>
      </w:r>
      <w:proofErr w:type="gramStart"/>
      <w:r w:rsidRPr="003E270A">
        <w:rPr>
          <w:i/>
          <w:iCs/>
          <w:color w:val="000099"/>
          <w:sz w:val="28"/>
          <w:szCs w:val="27"/>
        </w:rPr>
        <w:t xml:space="preserve"> .</w:t>
      </w:r>
      <w:proofErr w:type="gramEnd"/>
      <w:r w:rsidRPr="003E270A">
        <w:rPr>
          <w:i/>
          <w:iCs/>
          <w:color w:val="000099"/>
          <w:sz w:val="28"/>
          <w:szCs w:val="27"/>
        </w:rPr>
        <w:t xml:space="preserve"> </w:t>
      </w:r>
      <w:r w:rsidR="008A33B7" w:rsidRPr="003E270A">
        <w:rPr>
          <w:color w:val="000099"/>
          <w:sz w:val="28"/>
          <w:szCs w:val="27"/>
        </w:rPr>
        <w:t>В - А теперь, я предлагаю вам, ребята, попробовать воду на вкус. (Детям предлагается кипячёная вода). Какая она? Горькая? Солёная? Сладкая? (Ответы детей).</w:t>
      </w:r>
    </w:p>
    <w:p w:rsidR="004164D9" w:rsidRPr="003E270A" w:rsidRDefault="008A33B7" w:rsidP="007E18C9">
      <w:pPr>
        <w:pStyle w:val="a7"/>
        <w:spacing w:before="0" w:beforeAutospacing="0" w:after="0" w:afterAutospacing="0"/>
        <w:rPr>
          <w:i/>
          <w:iCs/>
          <w:color w:val="000099"/>
          <w:sz w:val="28"/>
          <w:szCs w:val="27"/>
        </w:rPr>
      </w:pPr>
      <w:proofErr w:type="gramStart"/>
      <w:r w:rsidRPr="003E270A">
        <w:rPr>
          <w:color w:val="000099"/>
          <w:sz w:val="28"/>
          <w:szCs w:val="27"/>
        </w:rPr>
        <w:t>В</w:t>
      </w:r>
      <w:proofErr w:type="gramEnd"/>
      <w:r w:rsidRPr="003E270A">
        <w:rPr>
          <w:color w:val="000099"/>
          <w:sz w:val="28"/>
          <w:szCs w:val="27"/>
        </w:rPr>
        <w:t xml:space="preserve"> - Вода не имеет вкуса, </w:t>
      </w:r>
      <w:r w:rsidRPr="003E270A">
        <w:rPr>
          <w:b/>
          <w:bCs/>
          <w:color w:val="000099"/>
          <w:sz w:val="28"/>
          <w:szCs w:val="27"/>
        </w:rPr>
        <w:t>она безвкусная</w:t>
      </w:r>
      <w:r w:rsidRPr="003E270A">
        <w:rPr>
          <w:color w:val="000099"/>
          <w:sz w:val="28"/>
          <w:szCs w:val="27"/>
        </w:rPr>
        <w:t>. 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В. Ребята, вы любите играть в прятки? А сейчас Капелька хочет поиграть с вами в прятки. Давайте попробуем спрятать в воде ложку. Вот у меня два стакана с водой. Попробуйте найти куда я спрячу ложечку</w:t>
      </w:r>
      <w:proofErr w:type="gramStart"/>
      <w:r w:rsidRPr="003E270A">
        <w:rPr>
          <w:color w:val="000099"/>
          <w:sz w:val="28"/>
          <w:szCs w:val="27"/>
        </w:rPr>
        <w:t>.(</w:t>
      </w:r>
      <w:proofErr w:type="gramEnd"/>
      <w:r w:rsidRPr="003E270A">
        <w:rPr>
          <w:color w:val="000099"/>
          <w:sz w:val="28"/>
          <w:szCs w:val="27"/>
        </w:rPr>
        <w:t>Сначала ложку опустить в чистую воду, затем в подкрашенную) Почему вы первый раз быстро увидели ложечку? (Потому, что вода чистая)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В. Да, </w:t>
      </w:r>
      <w:r w:rsidRPr="003E270A">
        <w:rPr>
          <w:b/>
          <w:bCs/>
          <w:color w:val="000099"/>
          <w:sz w:val="28"/>
          <w:szCs w:val="27"/>
        </w:rPr>
        <w:t>Вода прозрачная. </w:t>
      </w:r>
      <w:r w:rsidR="004164D9" w:rsidRPr="003E270A">
        <w:rPr>
          <w:color w:val="000099"/>
          <w:sz w:val="28"/>
          <w:szCs w:val="27"/>
        </w:rPr>
        <w:t xml:space="preserve"> </w:t>
      </w:r>
      <w:r w:rsidRPr="003E270A">
        <w:rPr>
          <w:color w:val="000099"/>
          <w:sz w:val="28"/>
          <w:szCs w:val="27"/>
        </w:rPr>
        <w:t>В.</w:t>
      </w:r>
      <w:proofErr w:type="gramStart"/>
      <w:r w:rsidRPr="003E270A">
        <w:rPr>
          <w:color w:val="000099"/>
          <w:sz w:val="28"/>
          <w:szCs w:val="27"/>
        </w:rPr>
        <w:t xml:space="preserve"> :</w:t>
      </w:r>
      <w:proofErr w:type="gramEnd"/>
      <w:r w:rsidRPr="003E270A">
        <w:rPr>
          <w:color w:val="000099"/>
          <w:sz w:val="28"/>
          <w:szCs w:val="27"/>
        </w:rPr>
        <w:t xml:space="preserve"> А сейчас мы с вами побудем волшебниками и попробуем превратить прозрачную воду в цветную. Повторяйте за мной волшебные слова: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Стань вода-водица,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Не светлой, а разноцветной!</w:t>
      </w:r>
    </w:p>
    <w:p w:rsidR="00713442" w:rsidRPr="003E270A" w:rsidRDefault="008A33B7" w:rsidP="007E18C9">
      <w:pPr>
        <w:pStyle w:val="a7"/>
        <w:spacing w:before="0" w:beforeAutospacing="0" w:after="0" w:afterAutospacing="0"/>
        <w:rPr>
          <w:i/>
          <w:iCs/>
          <w:color w:val="000099"/>
          <w:sz w:val="28"/>
          <w:szCs w:val="27"/>
          <w:shd w:val="clear" w:color="auto" w:fill="FFFFFF"/>
        </w:rPr>
      </w:pPr>
      <w:r w:rsidRPr="003E270A">
        <w:rPr>
          <w:color w:val="000099"/>
          <w:sz w:val="28"/>
          <w:szCs w:val="27"/>
        </w:rPr>
        <w:t>(Окрашивание воды гуашью). Вывод: вода может окрашиваться и превращаться в тот цвет, который в нее добавим</w:t>
      </w:r>
      <w:r w:rsidRPr="003E270A">
        <w:rPr>
          <w:i/>
          <w:iCs/>
          <w:color w:val="000099"/>
          <w:sz w:val="28"/>
          <w:szCs w:val="27"/>
        </w:rPr>
        <w:t xml:space="preserve">. </w:t>
      </w:r>
      <w:r w:rsidRPr="003E270A">
        <w:rPr>
          <w:color w:val="000099"/>
          <w:sz w:val="28"/>
          <w:szCs w:val="27"/>
          <w:shd w:val="clear" w:color="auto" w:fill="FFFFFF"/>
        </w:rPr>
        <w:t>В.: Ребята, возьмите стаканчики с водой и тарелочки с сахарным песком. Положите несколько ложечек песка и размешайте. Что произошло? (Сахар растворился). А сейчас положите в другой стаканчик речной песок и помешайте. Что происходит? Почему? Песок речной тяжелый. Вывод: Вода растворяет некоторые вещества, а некоторые нет. 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  <w:shd w:val="clear" w:color="auto" w:fill="FFFFFF"/>
        </w:rPr>
        <w:t xml:space="preserve">Показывает стаканы с холодной и горячей водой. </w:t>
      </w:r>
      <w:proofErr w:type="gramStart"/>
      <w:r w:rsidRPr="003E270A">
        <w:rPr>
          <w:color w:val="000099"/>
          <w:sz w:val="28"/>
          <w:szCs w:val="27"/>
          <w:shd w:val="clear" w:color="auto" w:fill="FFFFFF"/>
        </w:rPr>
        <w:t>Кто подскажет, как узнать в каком стакане холодная вода, а в каком горячая, ведь они одинаковые? (ответы).</w:t>
      </w:r>
      <w:proofErr w:type="gramEnd"/>
    </w:p>
    <w:p w:rsidR="00713442" w:rsidRPr="003E270A" w:rsidRDefault="008A33B7" w:rsidP="007E18C9">
      <w:pPr>
        <w:pStyle w:val="a7"/>
        <w:spacing w:before="0" w:beforeAutospacing="0" w:after="0" w:afterAutospacing="0"/>
        <w:rPr>
          <w:i/>
          <w:iCs/>
          <w:color w:val="000099"/>
          <w:sz w:val="28"/>
          <w:szCs w:val="27"/>
          <w:shd w:val="clear" w:color="auto" w:fill="FFFFFF"/>
        </w:rPr>
      </w:pPr>
      <w:r w:rsidRPr="003E270A">
        <w:rPr>
          <w:color w:val="000099"/>
          <w:sz w:val="28"/>
          <w:szCs w:val="27"/>
          <w:shd w:val="clear" w:color="auto" w:fill="FFFFFF"/>
        </w:rPr>
        <w:t>Правильно нужно осторожно прикоснуться к стакану, прикладывая руки ненадолго, чтобы не обжечься. Кто мне поможет? Как можно сделать теплую воду? (Смешать холодную и горячую). 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  <w:shd w:val="clear" w:color="auto" w:fill="FFFFFF"/>
        </w:rPr>
        <w:t>Посмотрите. Одно растение повяло, листья засохли. Что с ним случилось? Почему это произошло? Как вы думаете? (ответы детей) Как мы можем ему помочь? Что нужно делать, чтоб растения росли и развивались? (предложения детей).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Сейчас давайте рассмотрим табличку «Уход за растениями».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- Как узнать, что растение надо полить?</w:t>
      </w:r>
    </w:p>
    <w:p w:rsidR="00713442" w:rsidRPr="003E270A" w:rsidRDefault="00713442" w:rsidP="007E18C9">
      <w:pPr>
        <w:pStyle w:val="a7"/>
        <w:spacing w:before="0" w:beforeAutospacing="0" w:after="0" w:afterAutospacing="0"/>
        <w:rPr>
          <w:b/>
          <w:bCs/>
          <w:i/>
          <w:iCs/>
          <w:color w:val="FF0000"/>
          <w:sz w:val="28"/>
          <w:szCs w:val="27"/>
          <w:shd w:val="clear" w:color="auto" w:fill="FFFFFF"/>
        </w:rPr>
      </w:pPr>
      <w:r w:rsidRPr="003E270A">
        <w:rPr>
          <w:b/>
          <w:bCs/>
          <w:i/>
          <w:iCs/>
          <w:color w:val="FF0000"/>
          <w:sz w:val="28"/>
          <w:szCs w:val="27"/>
          <w:shd w:val="clear" w:color="auto" w:fill="FFFFFF"/>
        </w:rPr>
        <w:t>Просмотр мультика.</w:t>
      </w:r>
    </w:p>
    <w:p w:rsidR="008951C8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8"/>
          <w:szCs w:val="27"/>
        </w:rPr>
      </w:pPr>
      <w:r w:rsidRPr="003E270A">
        <w:rPr>
          <w:color w:val="000099"/>
          <w:sz w:val="28"/>
          <w:szCs w:val="27"/>
        </w:rPr>
        <w:lastRenderedPageBreak/>
        <w:t xml:space="preserve">В.: Нашей Капельке пора возвращаться к своей маме – тучке, ей очень понравилось с нами путешествовать. Капелька обещает еще к нам придти и приготовит для нас новые сюрпризы. </w:t>
      </w:r>
      <w:r w:rsidR="008951C8" w:rsidRPr="003E270A">
        <w:rPr>
          <w:color w:val="000099"/>
          <w:sz w:val="28"/>
          <w:szCs w:val="27"/>
        </w:rPr>
        <w:t xml:space="preserve"> Она путешествует каждый день.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Давайте будем прощаться с Капелькой.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i/>
          <w:iCs/>
          <w:color w:val="000099"/>
          <w:sz w:val="28"/>
          <w:szCs w:val="27"/>
        </w:rPr>
        <w:t>(Звучит колокольчик).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В. Ну вот и закончилось наше путешествие. Ребята, с кем мы сегодня путешествовали? Что мы узнали о воде?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(Вода – это жидкость, она безвкусна, может окрашиваться, растворяет вещества).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В.: Ребята, как вы думаете, воду надо беречь? (Да)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В.: А как мы с вами можем беречь воду? (Закрывать кран)</w:t>
      </w:r>
    </w:p>
    <w:p w:rsidR="008A33B7" w:rsidRPr="003E270A" w:rsidRDefault="008A33B7" w:rsidP="007E18C9">
      <w:pPr>
        <w:pStyle w:val="a7"/>
        <w:spacing w:before="0" w:beforeAutospacing="0" w:after="0" w:afterAutospacing="0"/>
        <w:rPr>
          <w:color w:val="000099"/>
          <w:sz w:val="20"/>
          <w:szCs w:val="19"/>
        </w:rPr>
      </w:pPr>
      <w:r w:rsidRPr="003E270A">
        <w:rPr>
          <w:color w:val="000099"/>
          <w:sz w:val="28"/>
          <w:szCs w:val="27"/>
        </w:rPr>
        <w:t>В.: Ну, что ж молодцы ребята, вы теперь многое знаете о воде, и, я думаю, будете беречь воду и дома, и в детском саду.</w:t>
      </w:r>
    </w:p>
    <w:p w:rsidR="008A33B7" w:rsidRPr="003E270A" w:rsidRDefault="008A33B7" w:rsidP="007E18C9">
      <w:pPr>
        <w:spacing w:after="0" w:line="240" w:lineRule="auto"/>
        <w:rPr>
          <w:rFonts w:ascii="Times New Roman" w:hAnsi="Times New Roman" w:cs="Times New Roman"/>
          <w:color w:val="000099"/>
        </w:rPr>
      </w:pPr>
    </w:p>
    <w:p w:rsidR="008A33B7" w:rsidRPr="003E270A" w:rsidRDefault="008A33B7" w:rsidP="007E18C9">
      <w:pPr>
        <w:spacing w:after="0" w:line="240" w:lineRule="auto"/>
        <w:rPr>
          <w:rFonts w:ascii="Times New Roman" w:hAnsi="Times New Roman" w:cs="Times New Roman"/>
          <w:color w:val="000099"/>
        </w:rPr>
      </w:pPr>
    </w:p>
    <w:p w:rsidR="008A33B7" w:rsidRPr="003E270A" w:rsidRDefault="008A33B7" w:rsidP="007E18C9">
      <w:pPr>
        <w:spacing w:after="0" w:line="240" w:lineRule="auto"/>
        <w:rPr>
          <w:rFonts w:ascii="Times New Roman" w:hAnsi="Times New Roman" w:cs="Times New Roman"/>
          <w:color w:val="000099"/>
        </w:rPr>
      </w:pPr>
    </w:p>
    <w:p w:rsidR="00F51AE8" w:rsidRPr="003E270A" w:rsidRDefault="00F51AE8" w:rsidP="007E18C9">
      <w:pPr>
        <w:spacing w:after="0" w:line="240" w:lineRule="auto"/>
        <w:rPr>
          <w:rFonts w:ascii="Times New Roman" w:hAnsi="Times New Roman" w:cs="Times New Roman"/>
          <w:color w:val="000099"/>
        </w:rPr>
      </w:pPr>
    </w:p>
    <w:sectPr w:rsidR="00F51AE8" w:rsidRPr="003E270A" w:rsidSect="007E18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FE0" w:rsidRDefault="00511FE0" w:rsidP="0059545D">
      <w:pPr>
        <w:spacing w:after="0" w:line="240" w:lineRule="auto"/>
      </w:pPr>
      <w:r>
        <w:separator/>
      </w:r>
    </w:p>
  </w:endnote>
  <w:endnote w:type="continuationSeparator" w:id="0">
    <w:p w:rsidR="00511FE0" w:rsidRDefault="00511FE0" w:rsidP="0059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45D" w:rsidRDefault="0059545D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45D" w:rsidRDefault="0059545D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45D" w:rsidRDefault="0059545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FE0" w:rsidRDefault="00511FE0" w:rsidP="0059545D">
      <w:pPr>
        <w:spacing w:after="0" w:line="240" w:lineRule="auto"/>
      </w:pPr>
      <w:r>
        <w:separator/>
      </w:r>
    </w:p>
  </w:footnote>
  <w:footnote w:type="continuationSeparator" w:id="0">
    <w:p w:rsidR="00511FE0" w:rsidRDefault="00511FE0" w:rsidP="00595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45D" w:rsidRDefault="0059545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45D" w:rsidRDefault="0059545D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45D" w:rsidRDefault="0059545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F0F"/>
    <w:multiLevelType w:val="multilevel"/>
    <w:tmpl w:val="4DE25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D4546"/>
    <w:multiLevelType w:val="multilevel"/>
    <w:tmpl w:val="9078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04F9F"/>
    <w:multiLevelType w:val="multilevel"/>
    <w:tmpl w:val="9416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462036"/>
    <w:multiLevelType w:val="multilevel"/>
    <w:tmpl w:val="F022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A24DCE"/>
    <w:multiLevelType w:val="multilevel"/>
    <w:tmpl w:val="5608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222020"/>
    <w:multiLevelType w:val="multilevel"/>
    <w:tmpl w:val="532C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837301"/>
    <w:multiLevelType w:val="multilevel"/>
    <w:tmpl w:val="64DE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800B11"/>
    <w:multiLevelType w:val="multilevel"/>
    <w:tmpl w:val="9566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26741D"/>
    <w:multiLevelType w:val="multilevel"/>
    <w:tmpl w:val="B4E8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4837EA"/>
    <w:multiLevelType w:val="multilevel"/>
    <w:tmpl w:val="D404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386312"/>
    <w:multiLevelType w:val="multilevel"/>
    <w:tmpl w:val="E0F8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A2E"/>
    <w:rsid w:val="000F3272"/>
    <w:rsid w:val="003E270A"/>
    <w:rsid w:val="004164D9"/>
    <w:rsid w:val="004D065E"/>
    <w:rsid w:val="00511FE0"/>
    <w:rsid w:val="0052417B"/>
    <w:rsid w:val="00564B2F"/>
    <w:rsid w:val="00587D02"/>
    <w:rsid w:val="0059028A"/>
    <w:rsid w:val="0059545D"/>
    <w:rsid w:val="005F094B"/>
    <w:rsid w:val="006017E5"/>
    <w:rsid w:val="00634A2E"/>
    <w:rsid w:val="00650389"/>
    <w:rsid w:val="006A24D2"/>
    <w:rsid w:val="00706B4C"/>
    <w:rsid w:val="00713442"/>
    <w:rsid w:val="0073084B"/>
    <w:rsid w:val="007E18C9"/>
    <w:rsid w:val="007E497E"/>
    <w:rsid w:val="00815C00"/>
    <w:rsid w:val="008951C8"/>
    <w:rsid w:val="008A33B7"/>
    <w:rsid w:val="009F67DB"/>
    <w:rsid w:val="00A70EC7"/>
    <w:rsid w:val="00AC22C8"/>
    <w:rsid w:val="00AD15DD"/>
    <w:rsid w:val="00BE5AA7"/>
    <w:rsid w:val="00CA2299"/>
    <w:rsid w:val="00CC4622"/>
    <w:rsid w:val="00CF06C1"/>
    <w:rsid w:val="00D16C7C"/>
    <w:rsid w:val="00DE55FC"/>
    <w:rsid w:val="00F24F06"/>
    <w:rsid w:val="00F51AE8"/>
    <w:rsid w:val="00FB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C7"/>
  </w:style>
  <w:style w:type="paragraph" w:styleId="1">
    <w:name w:val="heading 1"/>
    <w:basedOn w:val="a"/>
    <w:link w:val="10"/>
    <w:uiPriority w:val="9"/>
    <w:qFormat/>
    <w:rsid w:val="00A70E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0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70E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E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70EC7"/>
    <w:rPr>
      <w:b/>
      <w:bCs/>
    </w:rPr>
  </w:style>
  <w:style w:type="character" w:styleId="a4">
    <w:name w:val="Emphasis"/>
    <w:basedOn w:val="a0"/>
    <w:uiPriority w:val="20"/>
    <w:qFormat/>
    <w:rsid w:val="00A70EC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70E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0E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 Spacing"/>
    <w:uiPriority w:val="1"/>
    <w:qFormat/>
    <w:rsid w:val="00A70EC7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634A2E"/>
    <w:rPr>
      <w:color w:val="0000FF"/>
      <w:u w:val="single"/>
    </w:rPr>
  </w:style>
  <w:style w:type="character" w:customStyle="1" w:styleId="mymessages">
    <w:name w:val="my_messages"/>
    <w:basedOn w:val="a0"/>
    <w:rsid w:val="00634A2E"/>
  </w:style>
  <w:style w:type="paragraph" w:customStyle="1" w:styleId="headline">
    <w:name w:val="headline"/>
    <w:basedOn w:val="a"/>
    <w:rsid w:val="0063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3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3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2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595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9545D"/>
  </w:style>
  <w:style w:type="paragraph" w:styleId="ac">
    <w:name w:val="footer"/>
    <w:basedOn w:val="a"/>
    <w:link w:val="ad"/>
    <w:uiPriority w:val="99"/>
    <w:semiHidden/>
    <w:unhideWhenUsed/>
    <w:rsid w:val="00595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9545D"/>
  </w:style>
  <w:style w:type="paragraph" w:styleId="ae">
    <w:name w:val="Title"/>
    <w:basedOn w:val="a"/>
    <w:next w:val="a"/>
    <w:link w:val="af"/>
    <w:uiPriority w:val="10"/>
    <w:qFormat/>
    <w:rsid w:val="007E18C9"/>
    <w:pPr>
      <w:pBdr>
        <w:bottom w:val="single" w:sz="8" w:space="4" w:color="A5B59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7E18C9"/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8212">
              <w:marLeft w:val="69"/>
              <w:marRight w:val="69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91615">
                  <w:marLeft w:val="0"/>
                  <w:marRight w:val="0"/>
                  <w:marTop w:val="97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07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0237">
              <w:marLeft w:val="69"/>
              <w:marRight w:val="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51736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70049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4977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981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897674">
              <w:marLeft w:val="69"/>
              <w:marRight w:val="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5445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3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0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2295">
          <w:marLeft w:val="208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6">
      <a:dk1>
        <a:srgbClr val="ECD3DB"/>
      </a:dk1>
      <a:lt1>
        <a:srgbClr val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00B0F0"/>
      </a:hlink>
      <a:folHlink>
        <a:srgbClr val="7F6F6F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2017-11-12T18:34:00Z</dcterms:created>
  <dcterms:modified xsi:type="dcterms:W3CDTF">2017-12-19T09:32:00Z</dcterms:modified>
</cp:coreProperties>
</file>