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67C" w:rsidRPr="00BB2526" w:rsidRDefault="000F367C" w:rsidP="00BB2526">
      <w:pPr>
        <w:spacing w:after="0"/>
        <w:ind w:left="708"/>
        <w:rPr>
          <w:rFonts w:ascii="Times New Roman" w:hAnsi="Times New Roman"/>
          <w:b/>
          <w:i/>
        </w:rPr>
      </w:pPr>
      <w:r w:rsidRPr="00BB2526">
        <w:rPr>
          <w:rFonts w:ascii="Times New Roman" w:hAnsi="Times New Roman"/>
          <w:b/>
          <w:i/>
        </w:rPr>
        <w:t>«Утверждаю»</w:t>
      </w:r>
      <w:r w:rsidR="00970D50" w:rsidRPr="00BB2526">
        <w:rPr>
          <w:rFonts w:ascii="Times New Roman" w:hAnsi="Times New Roman"/>
          <w:b/>
          <w:i/>
        </w:rPr>
        <w:t xml:space="preserve">                                                                                   </w:t>
      </w:r>
      <w:r w:rsidRPr="00BB2526">
        <w:rPr>
          <w:rFonts w:ascii="Times New Roman" w:hAnsi="Times New Roman"/>
          <w:b/>
          <w:i/>
          <w:color w:val="000000"/>
          <w:spacing w:val="-6"/>
        </w:rPr>
        <w:t xml:space="preserve">Принято на </w:t>
      </w:r>
      <w:r w:rsidRPr="00BB2526">
        <w:rPr>
          <w:rFonts w:ascii="Times New Roman" w:hAnsi="Times New Roman"/>
          <w:b/>
          <w:i/>
        </w:rPr>
        <w:t>заседании</w:t>
      </w:r>
      <w:r w:rsidR="00BB2526" w:rsidRPr="00BB2526">
        <w:rPr>
          <w:rFonts w:ascii="Times New Roman" w:hAnsi="Times New Roman"/>
          <w:b/>
          <w:i/>
        </w:rPr>
        <w:t xml:space="preserve"> </w:t>
      </w:r>
    </w:p>
    <w:p w:rsidR="00970D50" w:rsidRPr="00BB2526" w:rsidRDefault="000F367C" w:rsidP="008078C6">
      <w:pPr>
        <w:spacing w:after="0"/>
        <w:rPr>
          <w:rFonts w:ascii="Times New Roman" w:hAnsi="Times New Roman"/>
          <w:b/>
          <w:i/>
        </w:rPr>
      </w:pPr>
      <w:r w:rsidRPr="00BB2526">
        <w:rPr>
          <w:rFonts w:ascii="Times New Roman" w:hAnsi="Times New Roman"/>
          <w:b/>
          <w:i/>
        </w:rPr>
        <w:t xml:space="preserve"> </w:t>
      </w:r>
      <w:r w:rsidR="00970D50" w:rsidRPr="00BB2526">
        <w:rPr>
          <w:rFonts w:ascii="Times New Roman" w:hAnsi="Times New Roman"/>
          <w:b/>
          <w:i/>
        </w:rPr>
        <w:t xml:space="preserve"> Заведующая МКДОУ   </w:t>
      </w:r>
      <w:r w:rsidR="00970D50" w:rsidRPr="00BB2526">
        <w:rPr>
          <w:rFonts w:ascii="Times New Roman" w:hAnsi="Times New Roman"/>
          <w:b/>
          <w:i/>
        </w:rPr>
        <w:tab/>
      </w:r>
      <w:r w:rsidRPr="00BB2526">
        <w:rPr>
          <w:rFonts w:ascii="Times New Roman" w:hAnsi="Times New Roman"/>
          <w:b/>
          <w:i/>
        </w:rPr>
        <w:t xml:space="preserve">                                                              </w:t>
      </w:r>
      <w:r w:rsidR="00BB2526" w:rsidRPr="00BB2526">
        <w:rPr>
          <w:rFonts w:ascii="Times New Roman" w:hAnsi="Times New Roman"/>
          <w:b/>
          <w:i/>
        </w:rPr>
        <w:t>педагогического совета</w:t>
      </w:r>
      <w:r w:rsidRPr="00BB2526">
        <w:rPr>
          <w:rFonts w:ascii="Times New Roman" w:hAnsi="Times New Roman"/>
          <w:b/>
          <w:i/>
        </w:rPr>
        <w:t xml:space="preserve"> </w:t>
      </w:r>
      <w:r w:rsidR="00970D50" w:rsidRPr="00BB2526">
        <w:rPr>
          <w:rFonts w:ascii="Times New Roman" w:hAnsi="Times New Roman"/>
          <w:b/>
          <w:i/>
        </w:rPr>
        <w:t xml:space="preserve">                                    </w:t>
      </w:r>
      <w:r w:rsidRPr="00BB2526">
        <w:rPr>
          <w:rFonts w:ascii="Times New Roman" w:hAnsi="Times New Roman"/>
          <w:b/>
          <w:i/>
        </w:rPr>
        <w:t xml:space="preserve">  </w:t>
      </w:r>
      <w:r w:rsidR="008078C6">
        <w:rPr>
          <w:rFonts w:ascii="Times New Roman" w:hAnsi="Times New Roman"/>
          <w:b/>
          <w:i/>
        </w:rPr>
        <w:t xml:space="preserve">               </w:t>
      </w:r>
      <w:r w:rsidR="00ED3AC3">
        <w:rPr>
          <w:rFonts w:ascii="Times New Roman" w:hAnsi="Times New Roman"/>
          <w:b/>
          <w:i/>
        </w:rPr>
        <w:t xml:space="preserve"> д</w:t>
      </w:r>
      <w:r w:rsidR="008078C6">
        <w:rPr>
          <w:rFonts w:ascii="Times New Roman" w:hAnsi="Times New Roman"/>
          <w:b/>
          <w:i/>
        </w:rPr>
        <w:t xml:space="preserve">етский сад </w:t>
      </w:r>
      <w:proofErr w:type="spellStart"/>
      <w:r w:rsidR="008078C6">
        <w:rPr>
          <w:rFonts w:ascii="Times New Roman" w:hAnsi="Times New Roman"/>
          <w:b/>
          <w:i/>
        </w:rPr>
        <w:t>с.Краснопартизанск</w:t>
      </w:r>
      <w:proofErr w:type="spellEnd"/>
      <w:r w:rsidR="00BB2526" w:rsidRPr="00BB2526">
        <w:rPr>
          <w:rFonts w:ascii="Times New Roman" w:hAnsi="Times New Roman"/>
          <w:b/>
          <w:i/>
        </w:rPr>
        <w:t xml:space="preserve">                                                          </w:t>
      </w:r>
      <w:r w:rsidR="00BB2526">
        <w:rPr>
          <w:rFonts w:ascii="Times New Roman" w:hAnsi="Times New Roman"/>
          <w:b/>
          <w:i/>
        </w:rPr>
        <w:t xml:space="preserve">            Протокол №_________</w:t>
      </w:r>
    </w:p>
    <w:p w:rsidR="000F367C" w:rsidRPr="00BB2526" w:rsidRDefault="000F367C" w:rsidP="000F367C">
      <w:pPr>
        <w:spacing w:after="0" w:line="240" w:lineRule="auto"/>
        <w:rPr>
          <w:rFonts w:ascii="Times New Roman" w:hAnsi="Times New Roman"/>
          <w:b/>
          <w:i/>
        </w:rPr>
      </w:pPr>
      <w:r w:rsidRPr="00BB2526">
        <w:rPr>
          <w:rFonts w:ascii="Times New Roman" w:hAnsi="Times New Roman"/>
          <w:b/>
          <w:i/>
        </w:rPr>
        <w:t xml:space="preserve">   </w:t>
      </w:r>
      <w:proofErr w:type="spellStart"/>
      <w:r w:rsidR="00BB2526" w:rsidRPr="00BB2526">
        <w:rPr>
          <w:rFonts w:ascii="Times New Roman" w:hAnsi="Times New Roman"/>
          <w:b/>
          <w:i/>
        </w:rPr>
        <w:t>Сергокалинского</w:t>
      </w:r>
      <w:proofErr w:type="spellEnd"/>
      <w:r w:rsidRPr="00BB2526">
        <w:rPr>
          <w:rFonts w:ascii="Times New Roman" w:hAnsi="Times New Roman"/>
          <w:b/>
          <w:i/>
        </w:rPr>
        <w:t xml:space="preserve">   </w:t>
      </w:r>
      <w:r w:rsidR="00BB2526" w:rsidRPr="00BB2526">
        <w:rPr>
          <w:rFonts w:ascii="Times New Roman" w:hAnsi="Times New Roman"/>
          <w:b/>
          <w:i/>
        </w:rPr>
        <w:t>района</w:t>
      </w:r>
      <w:r w:rsidRPr="00BB2526">
        <w:rPr>
          <w:rFonts w:ascii="Times New Roman" w:hAnsi="Times New Roman"/>
          <w:b/>
          <w:i/>
        </w:rPr>
        <w:t xml:space="preserve">                                                   </w:t>
      </w:r>
      <w:r w:rsidR="00970D50" w:rsidRPr="00BB2526">
        <w:rPr>
          <w:rFonts w:ascii="Times New Roman" w:hAnsi="Times New Roman"/>
          <w:b/>
          <w:i/>
        </w:rPr>
        <w:t xml:space="preserve">             </w:t>
      </w:r>
      <w:r w:rsidRPr="00BB2526">
        <w:rPr>
          <w:rFonts w:ascii="Times New Roman" w:hAnsi="Times New Roman"/>
          <w:b/>
          <w:i/>
        </w:rPr>
        <w:t xml:space="preserve"> от «____</w:t>
      </w:r>
      <w:proofErr w:type="gramStart"/>
      <w:r w:rsidRPr="00BB2526">
        <w:rPr>
          <w:rFonts w:ascii="Times New Roman" w:hAnsi="Times New Roman"/>
          <w:b/>
          <w:i/>
        </w:rPr>
        <w:t>_»_</w:t>
      </w:r>
      <w:proofErr w:type="gramEnd"/>
      <w:r w:rsidRPr="00BB2526">
        <w:rPr>
          <w:rFonts w:ascii="Times New Roman" w:hAnsi="Times New Roman"/>
          <w:b/>
          <w:i/>
        </w:rPr>
        <w:t>_______2015</w:t>
      </w:r>
    </w:p>
    <w:p w:rsidR="00ED3AC3" w:rsidRDefault="008078C6" w:rsidP="00ED3AC3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______________</w:t>
      </w:r>
    </w:p>
    <w:p w:rsidR="008078C6" w:rsidRPr="00BB2526" w:rsidRDefault="008078C6" w:rsidP="00ED3AC3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Сулейманова Н.К.</w:t>
      </w:r>
    </w:p>
    <w:p w:rsidR="000F367C" w:rsidRPr="00BB2526" w:rsidRDefault="000F367C" w:rsidP="000F367C">
      <w:pPr>
        <w:rPr>
          <w:rFonts w:ascii="Times New Roman" w:hAnsi="Times New Roman"/>
          <w:b/>
          <w:i/>
        </w:rPr>
      </w:pPr>
    </w:p>
    <w:p w:rsidR="008078C6" w:rsidRDefault="00ED3AC3" w:rsidP="00ED3AC3">
      <w:pPr>
        <w:snapToGrid w:val="0"/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</w:p>
    <w:p w:rsidR="008078C6" w:rsidRDefault="008078C6" w:rsidP="008078C6">
      <w:pPr>
        <w:snapToGrid w:val="0"/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ED3A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i/>
          <w:sz w:val="40"/>
          <w:szCs w:val="40"/>
        </w:rPr>
        <w:t>ОБРАЗОВАТЕЛЬНАЯ ПРОГРАММА</w:t>
      </w:r>
    </w:p>
    <w:p w:rsidR="000F367C" w:rsidRPr="008078C6" w:rsidRDefault="008078C6" w:rsidP="008078C6">
      <w:pPr>
        <w:snapToGrid w:val="0"/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36"/>
          <w:szCs w:val="36"/>
        </w:rPr>
        <w:t>муниципального</w:t>
      </w:r>
      <w:r w:rsidR="000F367C" w:rsidRPr="009E6CA1">
        <w:rPr>
          <w:rFonts w:ascii="Times New Roman" w:hAnsi="Times New Roman"/>
          <w:b/>
          <w:i/>
          <w:sz w:val="36"/>
          <w:szCs w:val="36"/>
        </w:rPr>
        <w:t xml:space="preserve"> казенного</w:t>
      </w:r>
      <w:r w:rsidR="000F367C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0F367C" w:rsidRPr="009E6CA1">
        <w:rPr>
          <w:rFonts w:ascii="Times New Roman" w:hAnsi="Times New Roman"/>
          <w:b/>
          <w:i/>
          <w:sz w:val="36"/>
          <w:szCs w:val="36"/>
        </w:rPr>
        <w:t>дошкольного</w:t>
      </w:r>
      <w:r w:rsidR="000F367C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0F367C" w:rsidRPr="009E6CA1">
        <w:rPr>
          <w:rFonts w:ascii="Times New Roman" w:eastAsia="TimesNewRomanPSMT" w:hAnsi="Times New Roman"/>
          <w:b/>
          <w:i/>
          <w:sz w:val="36"/>
          <w:szCs w:val="36"/>
        </w:rPr>
        <w:t>образовательного</w:t>
      </w:r>
      <w:r w:rsidR="000F367C">
        <w:rPr>
          <w:rFonts w:ascii="Times New Roman" w:eastAsia="TimesNewRomanPSMT" w:hAnsi="Times New Roman"/>
          <w:b/>
          <w:i/>
          <w:sz w:val="36"/>
          <w:szCs w:val="36"/>
        </w:rPr>
        <w:t xml:space="preserve"> </w:t>
      </w:r>
      <w:r>
        <w:rPr>
          <w:rFonts w:ascii="Times New Roman" w:eastAsia="TimesNewRomanPSMT" w:hAnsi="Times New Roman"/>
          <w:b/>
          <w:i/>
          <w:sz w:val="36"/>
          <w:szCs w:val="36"/>
        </w:rPr>
        <w:t>учреждения</w:t>
      </w:r>
      <w:r w:rsidR="00ED3AC3" w:rsidRPr="00ED3AC3">
        <w:rPr>
          <w:rFonts w:ascii="Times New Roman" w:hAnsi="Times New Roman"/>
          <w:b/>
          <w:i/>
          <w:sz w:val="32"/>
          <w:szCs w:val="32"/>
        </w:rPr>
        <w:t xml:space="preserve"> детский сад</w:t>
      </w:r>
      <w:r>
        <w:rPr>
          <w:rFonts w:ascii="Times New Roman" w:hAnsi="Times New Roman"/>
          <w:b/>
          <w:i/>
          <w:sz w:val="32"/>
          <w:szCs w:val="32"/>
        </w:rPr>
        <w:t xml:space="preserve">а с. </w:t>
      </w:r>
      <w:proofErr w:type="spellStart"/>
      <w:r>
        <w:rPr>
          <w:rFonts w:ascii="Times New Roman" w:hAnsi="Times New Roman"/>
          <w:b/>
          <w:i/>
          <w:sz w:val="32"/>
          <w:szCs w:val="32"/>
        </w:rPr>
        <w:t>Краснопартизанск</w:t>
      </w:r>
      <w:proofErr w:type="spellEnd"/>
      <w:r w:rsidR="000F367C">
        <w:rPr>
          <w:rFonts w:ascii="Times New Roman" w:eastAsia="TimesNewRomanPSMT" w:hAnsi="Times New Roman"/>
          <w:b/>
          <w:i/>
          <w:sz w:val="36"/>
          <w:szCs w:val="36"/>
        </w:rPr>
        <w:t xml:space="preserve"> </w:t>
      </w:r>
      <w:proofErr w:type="spellStart"/>
      <w:r w:rsidR="000F367C">
        <w:rPr>
          <w:rFonts w:ascii="Times New Roman" w:eastAsia="TimesNewRomanPSMT" w:hAnsi="Times New Roman"/>
          <w:b/>
          <w:i/>
          <w:sz w:val="36"/>
          <w:szCs w:val="36"/>
        </w:rPr>
        <w:t>Сергокалинского</w:t>
      </w:r>
      <w:proofErr w:type="spellEnd"/>
      <w:r w:rsidR="000F367C">
        <w:rPr>
          <w:rFonts w:ascii="Times New Roman" w:eastAsia="TimesNewRomanPSMT" w:hAnsi="Times New Roman"/>
          <w:b/>
          <w:i/>
          <w:sz w:val="36"/>
          <w:szCs w:val="36"/>
        </w:rPr>
        <w:t xml:space="preserve"> </w:t>
      </w:r>
      <w:r w:rsidR="000F367C" w:rsidRPr="009E6CA1">
        <w:rPr>
          <w:rFonts w:ascii="Times New Roman" w:eastAsia="TimesNewRomanPSMT" w:hAnsi="Times New Roman"/>
          <w:b/>
          <w:i/>
          <w:sz w:val="36"/>
          <w:szCs w:val="36"/>
        </w:rPr>
        <w:t>района</w:t>
      </w:r>
    </w:p>
    <w:p w:rsidR="008078C6" w:rsidRDefault="008078C6" w:rsidP="000F367C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i/>
          <w:sz w:val="36"/>
          <w:szCs w:val="36"/>
        </w:rPr>
      </w:pPr>
    </w:p>
    <w:p w:rsidR="000F367C" w:rsidRPr="009E6CA1" w:rsidRDefault="000F367C" w:rsidP="000F367C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b/>
          <w:i/>
          <w:sz w:val="36"/>
          <w:szCs w:val="36"/>
        </w:rPr>
      </w:pPr>
      <w:r w:rsidRPr="009E6CA1">
        <w:rPr>
          <w:rFonts w:ascii="Times New Roman" w:eastAsia="TimesNewRomanPSMT" w:hAnsi="Times New Roman"/>
          <w:b/>
          <w:i/>
          <w:sz w:val="36"/>
          <w:szCs w:val="36"/>
        </w:rPr>
        <w:t>в соответствии с ФГОС ДО</w:t>
      </w:r>
    </w:p>
    <w:p w:rsidR="000F367C" w:rsidRDefault="000F367C" w:rsidP="000F367C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ED3AC3" w:rsidRDefault="00ED3AC3" w:rsidP="00ED3AC3">
      <w:pPr>
        <w:shd w:val="clear" w:color="auto" w:fill="FFFFFF"/>
        <w:tabs>
          <w:tab w:val="left" w:leader="dot" w:pos="9346"/>
        </w:tabs>
        <w:spacing w:before="38"/>
        <w:rPr>
          <w:rFonts w:ascii="Arial" w:hAnsi="Arial" w:cs="Arial"/>
          <w:b/>
          <w:color w:val="000000"/>
          <w:spacing w:val="-6"/>
          <w:sz w:val="56"/>
          <w:szCs w:val="56"/>
        </w:rPr>
      </w:pPr>
    </w:p>
    <w:p w:rsidR="00ED3AC3" w:rsidRDefault="00ED3AC3" w:rsidP="00ED3AC3">
      <w:pPr>
        <w:shd w:val="clear" w:color="auto" w:fill="FFFFFF"/>
        <w:tabs>
          <w:tab w:val="left" w:leader="dot" w:pos="9346"/>
        </w:tabs>
        <w:spacing w:before="38"/>
        <w:rPr>
          <w:rFonts w:ascii="Arial" w:hAnsi="Arial" w:cs="Arial"/>
          <w:b/>
          <w:color w:val="000000"/>
          <w:spacing w:val="-6"/>
          <w:sz w:val="56"/>
          <w:szCs w:val="56"/>
        </w:rPr>
      </w:pPr>
    </w:p>
    <w:p w:rsidR="00ED3AC3" w:rsidRDefault="00ED3AC3" w:rsidP="00ED3AC3">
      <w:pPr>
        <w:shd w:val="clear" w:color="auto" w:fill="FFFFFF"/>
        <w:tabs>
          <w:tab w:val="left" w:leader="dot" w:pos="9346"/>
        </w:tabs>
        <w:spacing w:before="38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</w:p>
    <w:p w:rsidR="00ED3AC3" w:rsidRDefault="00ED3AC3" w:rsidP="00ED3AC3">
      <w:pPr>
        <w:shd w:val="clear" w:color="auto" w:fill="FFFFFF"/>
        <w:tabs>
          <w:tab w:val="left" w:leader="dot" w:pos="9346"/>
        </w:tabs>
        <w:spacing w:before="38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</w:p>
    <w:p w:rsidR="00ED3AC3" w:rsidRDefault="00ED3AC3" w:rsidP="00ED3AC3">
      <w:pPr>
        <w:shd w:val="clear" w:color="auto" w:fill="FFFFFF"/>
        <w:tabs>
          <w:tab w:val="left" w:leader="dot" w:pos="9346"/>
        </w:tabs>
        <w:spacing w:before="38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</w:p>
    <w:p w:rsidR="00ED3AC3" w:rsidRDefault="00ED3AC3" w:rsidP="00ED3AC3">
      <w:pPr>
        <w:shd w:val="clear" w:color="auto" w:fill="FFFFFF"/>
        <w:tabs>
          <w:tab w:val="left" w:leader="dot" w:pos="9346"/>
        </w:tabs>
        <w:spacing w:before="38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</w:p>
    <w:p w:rsidR="00ED3AC3" w:rsidRDefault="00ED3AC3" w:rsidP="00ED3AC3">
      <w:pPr>
        <w:shd w:val="clear" w:color="auto" w:fill="FFFFFF"/>
        <w:tabs>
          <w:tab w:val="left" w:leader="dot" w:pos="9346"/>
        </w:tabs>
        <w:spacing w:before="38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</w:p>
    <w:p w:rsidR="00ED3AC3" w:rsidRDefault="00ED3AC3" w:rsidP="00ED3AC3">
      <w:pPr>
        <w:shd w:val="clear" w:color="auto" w:fill="FFFFFF"/>
        <w:tabs>
          <w:tab w:val="left" w:leader="dot" w:pos="9346"/>
        </w:tabs>
        <w:spacing w:before="38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</w:p>
    <w:p w:rsidR="00ED3AC3" w:rsidRDefault="00ED3AC3" w:rsidP="00ED3AC3">
      <w:pPr>
        <w:shd w:val="clear" w:color="auto" w:fill="FFFFFF"/>
        <w:tabs>
          <w:tab w:val="left" w:leader="dot" w:pos="9346"/>
        </w:tabs>
        <w:spacing w:before="38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</w:p>
    <w:p w:rsidR="00ED3AC3" w:rsidRDefault="00ED3AC3" w:rsidP="00ED3AC3">
      <w:pPr>
        <w:shd w:val="clear" w:color="auto" w:fill="FFFFFF"/>
        <w:tabs>
          <w:tab w:val="left" w:leader="dot" w:pos="9346"/>
        </w:tabs>
        <w:spacing w:before="38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</w:p>
    <w:p w:rsidR="00ED3AC3" w:rsidRDefault="00ED3AC3" w:rsidP="00ED3AC3">
      <w:pPr>
        <w:shd w:val="clear" w:color="auto" w:fill="FFFFFF"/>
        <w:tabs>
          <w:tab w:val="left" w:leader="dot" w:pos="9346"/>
        </w:tabs>
        <w:spacing w:before="38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</w:p>
    <w:p w:rsidR="00ED3AC3" w:rsidRDefault="00ED3AC3" w:rsidP="00ED3AC3">
      <w:pPr>
        <w:shd w:val="clear" w:color="auto" w:fill="FFFFFF"/>
        <w:tabs>
          <w:tab w:val="left" w:leader="dot" w:pos="9346"/>
        </w:tabs>
        <w:spacing w:before="38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</w:p>
    <w:p w:rsidR="000F367C" w:rsidRPr="00FC23F2" w:rsidRDefault="00ED3AC3" w:rsidP="00ED3AC3">
      <w:pPr>
        <w:shd w:val="clear" w:color="auto" w:fill="FFFFFF"/>
        <w:tabs>
          <w:tab w:val="left" w:leader="dot" w:pos="9346"/>
        </w:tabs>
        <w:spacing w:before="38"/>
        <w:rPr>
          <w:rFonts w:ascii="Times New Roman" w:hAnsi="Times New Roman"/>
          <w:b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 xml:space="preserve">                                                               2016 </w:t>
      </w:r>
      <w:r w:rsidRPr="00FC23F2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г.</w:t>
      </w:r>
      <w:r>
        <w:rPr>
          <w:rFonts w:ascii="Arial" w:hAnsi="Arial" w:cs="Arial"/>
          <w:b/>
          <w:color w:val="000000"/>
          <w:spacing w:val="-6"/>
          <w:sz w:val="56"/>
          <w:szCs w:val="56"/>
        </w:rPr>
        <w:t xml:space="preserve">        </w:t>
      </w:r>
    </w:p>
    <w:tbl>
      <w:tblPr>
        <w:tblW w:w="11868" w:type="dxa"/>
        <w:tblInd w:w="-1310" w:type="dxa"/>
        <w:tblLook w:val="04A0" w:firstRow="1" w:lastRow="0" w:firstColumn="1" w:lastColumn="0" w:noHBand="0" w:noVBand="1"/>
      </w:tblPr>
      <w:tblGrid>
        <w:gridCol w:w="709"/>
        <w:gridCol w:w="10490"/>
        <w:gridCol w:w="669"/>
      </w:tblGrid>
      <w:tr w:rsidR="000F367C" w:rsidRPr="001F6897" w:rsidTr="009D63F7">
        <w:trPr>
          <w:trHeight w:val="523"/>
        </w:trPr>
        <w:tc>
          <w:tcPr>
            <w:tcW w:w="709" w:type="dxa"/>
          </w:tcPr>
          <w:p w:rsidR="000F367C" w:rsidRPr="001F6897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1F6897" w:rsidRDefault="000F367C" w:rsidP="00ED3AC3">
            <w:pPr>
              <w:autoSpaceDE w:val="0"/>
              <w:autoSpaceDN w:val="0"/>
              <w:adjustRightInd w:val="0"/>
              <w:spacing w:line="240" w:lineRule="auto"/>
              <w:ind w:right="2761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</w:t>
            </w:r>
          </w:p>
          <w:p w:rsidR="000F367C" w:rsidRPr="001F6897" w:rsidRDefault="000F367C" w:rsidP="009D63F7">
            <w:pPr>
              <w:tabs>
                <w:tab w:val="left" w:pos="1060"/>
              </w:tabs>
              <w:spacing w:after="0"/>
              <w:ind w:left="1486"/>
              <w:rPr>
                <w:rFonts w:ascii="Times New Roman" w:hAnsi="Times New Roman"/>
                <w:i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737"/>
              <w:gridCol w:w="7627"/>
              <w:gridCol w:w="1276"/>
            </w:tblGrid>
            <w:tr w:rsidR="000F367C" w:rsidRPr="001F6897" w:rsidTr="009D63F7">
              <w:tc>
                <w:tcPr>
                  <w:tcW w:w="737" w:type="dxa"/>
                </w:tcPr>
                <w:p w:rsidR="000F367C" w:rsidRPr="00ED3AC3" w:rsidRDefault="000F367C" w:rsidP="009D63F7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Введение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Стр.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Пояснительная записка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3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ED3AC3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. 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Целевой раздел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1.1.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Цели и задачи реализации Программы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1.2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Принципы и подходы к формированию Программы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7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1.3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Значимые для разработки и реализации Программы характеристики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9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1.2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Планируемые результаты освоения Программы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12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 xml:space="preserve">II. 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Содержательный раздел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2.1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Образовательная деятельность в соответствии с направлениями развития ребенка (в пяти образовательных областях)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18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2.2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25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2.3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Способы  и направления поддержки детской инициативы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50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2.4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</w:t>
                  </w: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пецифика национальных, социокультурных и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иных условий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53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2.5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Специфика учреждения в связи с традициями Учреждения или Группы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55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2.6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Особенности взаимодействия педагогического коллектива с семьями воспитанников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56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2.7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Взаимодействие ДОУ и социума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62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III</w:t>
                  </w:r>
                  <w:r w:rsidRPr="001F689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. Организационный раздел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3.1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Режим дня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65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3.2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Модель организации образовательного процесса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  <w:t>68</w:t>
                  </w: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3.3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Обеспеченность методическими материалами и средствами обучения и воспитания 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  <w:tr w:rsidR="000F367C" w:rsidRPr="001F6897" w:rsidTr="009D63F7">
              <w:tc>
                <w:tcPr>
                  <w:tcW w:w="737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3.4</w:t>
                  </w:r>
                </w:p>
              </w:tc>
              <w:tc>
                <w:tcPr>
                  <w:tcW w:w="7627" w:type="dxa"/>
                </w:tcPr>
                <w:p w:rsidR="000F367C" w:rsidRPr="001F6897" w:rsidRDefault="000F367C" w:rsidP="009D63F7">
                  <w:pPr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1F689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Особенности организации предметно-пространственной среды</w:t>
                  </w:r>
                </w:p>
              </w:tc>
              <w:tc>
                <w:tcPr>
                  <w:tcW w:w="1276" w:type="dxa"/>
                </w:tcPr>
                <w:p w:rsidR="000F367C" w:rsidRPr="001F6897" w:rsidRDefault="000F367C" w:rsidP="009D63F7">
                  <w:pPr>
                    <w:tabs>
                      <w:tab w:val="left" w:leader="dot" w:pos="9346"/>
                    </w:tabs>
                    <w:spacing w:before="38"/>
                    <w:rPr>
                      <w:rFonts w:ascii="Times New Roman" w:hAnsi="Times New Roman"/>
                      <w:b/>
                      <w:i/>
                      <w:color w:val="000000"/>
                      <w:spacing w:val="-6"/>
                      <w:sz w:val="28"/>
                      <w:szCs w:val="28"/>
                    </w:rPr>
                  </w:pPr>
                </w:p>
              </w:tc>
            </w:tr>
          </w:tbl>
          <w:p w:rsidR="000F367C" w:rsidRPr="001F6897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1486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F367C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F367C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F367C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ВВЕДЕНИЕ</w:t>
            </w:r>
          </w:p>
          <w:p w:rsidR="000F367C" w:rsidRPr="001F6897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10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486" w:right="884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Пояснительная записка</w:t>
            </w: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027" w:right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     Образовательная программа дошкольного учреждения – это основной нормативный документ, характеризующий специфику содержания образования и особенности организации образовательного процесса. Образовательная программа обеспечивает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 Образовательная программа дошкольного учреждения создана как программа обогащенного развития детей дошкольного возраста, обеспечивающая единый процесс социализации — индивидуализации личности через осознание ребенком своих потребностей, возможностей и способностей. Программа обеспечивает возможность достижения воспитанниками социально-нормативных возрастных характеристик на этапе завершения уровня дошкольного образования.</w:t>
            </w: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02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  </w:t>
            </w: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Структура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образовательной программы дошкольного учреждения включает  три основных раздела:</w:t>
            </w: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486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1. Целевой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– пояснительная записка и планируемые результаты освоения программы.</w:t>
            </w: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486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2.Содержательный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>  –</w:t>
            </w:r>
            <w:proofErr w:type="gramEnd"/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описание образовательной деятельности в соответствии с направлениями развития ребенка, представленных в пяти образовательных областях; описание вариативных форм, 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способов, методов и средств реализации программы.</w:t>
            </w: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486" w:right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3. Организационный</w:t>
            </w: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 xml:space="preserve"> – описание материально- технического обеспечения образовательной программы, обеспеченности методическими материалами и средствами обучения и воспитания, 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      </w:r>
          </w:p>
          <w:p w:rsidR="000F367C" w:rsidRPr="001F6897" w:rsidRDefault="000F367C" w:rsidP="009D63F7">
            <w:pPr>
              <w:spacing w:before="100" w:beforeAutospacing="1" w:after="100" w:afterAutospacing="1" w:line="360" w:lineRule="auto"/>
              <w:ind w:left="1027" w:right="276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6897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</w:p>
        </w:tc>
        <w:tc>
          <w:tcPr>
            <w:tcW w:w="669" w:type="dxa"/>
          </w:tcPr>
          <w:p w:rsidR="000F367C" w:rsidRPr="001F6897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11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Default="000F367C" w:rsidP="009D63F7">
            <w:pPr>
              <w:autoSpaceDE w:val="0"/>
              <w:autoSpaceDN w:val="0"/>
              <w:adjustRightInd w:val="0"/>
              <w:spacing w:after="0"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451">
              <w:rPr>
                <w:rFonts w:ascii="Times New Roman" w:hAnsi="Times New Roman"/>
                <w:sz w:val="28"/>
                <w:szCs w:val="28"/>
              </w:rPr>
              <w:t xml:space="preserve">Образовательная программа </w:t>
            </w:r>
            <w:r w:rsidR="008078C6">
              <w:rPr>
                <w:rFonts w:ascii="Times New Roman" w:hAnsi="Times New Roman"/>
                <w:sz w:val="28"/>
                <w:szCs w:val="28"/>
              </w:rPr>
              <w:t>МКДОУ</w:t>
            </w:r>
            <w:r w:rsidR="00ED3AC3" w:rsidRPr="00ED3AC3"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  <w:r w:rsidR="008078C6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="008078C6">
              <w:rPr>
                <w:rFonts w:ascii="Times New Roman" w:eastAsia="TimesNewRomanPSMT" w:hAnsi="Times New Roman"/>
                <w:sz w:val="28"/>
                <w:szCs w:val="28"/>
              </w:rPr>
              <w:t>с.Краснопартизанск</w:t>
            </w:r>
            <w:proofErr w:type="spellEnd"/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r w:rsidRPr="00EA0A42">
              <w:rPr>
                <w:rFonts w:ascii="Times New Roman" w:hAnsi="Times New Roman"/>
                <w:sz w:val="28"/>
                <w:szCs w:val="28"/>
              </w:rPr>
              <w:t>разработана на основе нормативно- правовых документов:</w:t>
            </w:r>
          </w:p>
          <w:p w:rsidR="000F367C" w:rsidRPr="001F6897" w:rsidRDefault="000F367C" w:rsidP="009D63F7">
            <w:pPr>
              <w:autoSpaceDE w:val="0"/>
              <w:autoSpaceDN w:val="0"/>
              <w:adjustRightInd w:val="0"/>
              <w:spacing w:after="0" w:line="360" w:lineRule="auto"/>
              <w:ind w:left="885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Федерального уровня:</w:t>
            </w:r>
          </w:p>
          <w:p w:rsidR="000F367C" w:rsidRDefault="000F367C" w:rsidP="009D63F7">
            <w:pPr>
              <w:tabs>
                <w:tab w:val="left" w:pos="8850"/>
              </w:tabs>
              <w:spacing w:after="0"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708C6">
              <w:rPr>
                <w:rFonts w:ascii="Times New Roman" w:hAnsi="Times New Roman"/>
                <w:sz w:val="28"/>
                <w:szCs w:val="28"/>
              </w:rPr>
              <w:t>Федерального закона РФ от 29 декабря 2012г. №№ 273-ФЗ «Об образовании в РФ»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F367C" w:rsidRDefault="000F367C" w:rsidP="009D63F7">
            <w:pPr>
              <w:tabs>
                <w:tab w:val="left" w:pos="8850"/>
              </w:tabs>
              <w:spacing w:after="0"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Приказа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Минобрнау</w:t>
            </w:r>
            <w:r w:rsidR="008078C6">
              <w:rPr>
                <w:rFonts w:ascii="Times New Roman" w:hAnsi="Times New Roman"/>
                <w:sz w:val="28"/>
                <w:szCs w:val="28"/>
              </w:rPr>
              <w:t>ки</w:t>
            </w:r>
            <w:proofErr w:type="spellEnd"/>
            <w:r w:rsidR="008078C6">
              <w:rPr>
                <w:rFonts w:ascii="Times New Roman" w:hAnsi="Times New Roman"/>
                <w:sz w:val="28"/>
                <w:szCs w:val="28"/>
              </w:rPr>
              <w:t xml:space="preserve"> РФ от 30.08.2013г. № 1014 «О </w:t>
            </w:r>
            <w:r>
              <w:rPr>
                <w:rFonts w:ascii="Times New Roman" w:hAnsi="Times New Roman"/>
                <w:sz w:val="28"/>
                <w:szCs w:val="28"/>
              </w:rPr>
              <w:t>утверждении порядка организации и осуществления деятельности по основным общеобразовательным программам – образовательным программам ДО»;</w:t>
            </w:r>
          </w:p>
          <w:p w:rsidR="000F367C" w:rsidRDefault="006E2FE9" w:rsidP="009D63F7">
            <w:pPr>
              <w:tabs>
                <w:tab w:val="left" w:pos="8850"/>
              </w:tabs>
              <w:spacing w:after="0"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Приказа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</w:t>
            </w:r>
            <w:r w:rsidR="000F367C">
              <w:rPr>
                <w:rFonts w:ascii="Times New Roman" w:hAnsi="Times New Roman"/>
                <w:sz w:val="28"/>
                <w:szCs w:val="28"/>
              </w:rPr>
              <w:t>обрнауки</w:t>
            </w:r>
            <w:proofErr w:type="spellEnd"/>
            <w:r w:rsidR="000F367C">
              <w:rPr>
                <w:rFonts w:ascii="Times New Roman" w:hAnsi="Times New Roman"/>
                <w:sz w:val="28"/>
                <w:szCs w:val="28"/>
              </w:rPr>
              <w:t xml:space="preserve"> РФ от 17.10.2013г. № 1155 «Об утверждении Федеральных государственных образовательных стандартов дошкольного образования»;</w:t>
            </w:r>
          </w:p>
          <w:p w:rsidR="000F367C" w:rsidRDefault="000F367C" w:rsidP="009D63F7">
            <w:pPr>
              <w:tabs>
                <w:tab w:val="left" w:pos="8850"/>
              </w:tabs>
              <w:spacing w:after="0" w:line="36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Постановления</w:t>
            </w:r>
            <w:r w:rsidRPr="00197C9A">
              <w:rPr>
                <w:rFonts w:ascii="Times New Roman" w:hAnsi="Times New Roman"/>
                <w:sz w:val="28"/>
                <w:szCs w:val="28"/>
              </w:rPr>
              <w:t xml:space="preserve"> главного государственного санитарного врача РФ от 15.05.2013г. № 26 «Об утверждении </w:t>
            </w:r>
            <w:proofErr w:type="spellStart"/>
            <w:r w:rsidRPr="00197C9A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197C9A">
              <w:rPr>
                <w:rFonts w:ascii="Times New Roman" w:hAnsi="Times New Roman"/>
                <w:sz w:val="28"/>
                <w:szCs w:val="28"/>
              </w:rPr>
              <w:t xml:space="preserve"> 2.4.1.3049-13 «</w:t>
            </w:r>
            <w:proofErr w:type="spellStart"/>
            <w:r w:rsidRPr="00197C9A">
              <w:rPr>
                <w:rFonts w:ascii="Times New Roman" w:hAnsi="Times New Roman"/>
                <w:sz w:val="28"/>
                <w:szCs w:val="28"/>
              </w:rPr>
              <w:t>Санитарно</w:t>
            </w:r>
            <w:proofErr w:type="spellEnd"/>
            <w:r w:rsidRPr="00197C9A">
              <w:rPr>
                <w:rFonts w:ascii="Times New Roman" w:hAnsi="Times New Roman"/>
                <w:sz w:val="28"/>
                <w:szCs w:val="28"/>
              </w:rPr>
              <w:t xml:space="preserve"> - эпидемиологических требований к устройству, содержанию и организации реж</w:t>
            </w:r>
            <w:r>
              <w:rPr>
                <w:rFonts w:ascii="Times New Roman" w:hAnsi="Times New Roman"/>
                <w:sz w:val="28"/>
                <w:szCs w:val="28"/>
              </w:rPr>
              <w:t>има работы ДОО»;</w:t>
            </w:r>
          </w:p>
          <w:p w:rsidR="000F367C" w:rsidRDefault="000F367C" w:rsidP="009D63F7">
            <w:pPr>
              <w:tabs>
                <w:tab w:val="left" w:pos="8850"/>
              </w:tabs>
              <w:spacing w:after="0" w:line="360" w:lineRule="auto"/>
              <w:ind w:left="8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Обшеобразовательной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программы дошкольного образования «От рождения до школы» (пилотный вариант) под ред. </w:t>
            </w:r>
            <w:r w:rsidRPr="00512A70">
              <w:rPr>
                <w:rFonts w:ascii="Times New Roman" w:hAnsi="Times New Roman"/>
                <w:sz w:val="28"/>
                <w:szCs w:val="28"/>
              </w:rPr>
              <w:t xml:space="preserve">Н. Е. </w:t>
            </w:r>
            <w:proofErr w:type="spellStart"/>
            <w:r w:rsidRPr="00512A70">
              <w:rPr>
                <w:rFonts w:ascii="Times New Roman" w:hAnsi="Times New Roman"/>
                <w:sz w:val="28"/>
                <w:szCs w:val="28"/>
              </w:rPr>
              <w:t>Вераксы</w:t>
            </w:r>
            <w:proofErr w:type="spellEnd"/>
            <w:r w:rsidRPr="00512A70">
              <w:rPr>
                <w:rFonts w:ascii="Times New Roman" w:hAnsi="Times New Roman"/>
                <w:sz w:val="28"/>
                <w:szCs w:val="28"/>
              </w:rPr>
              <w:t xml:space="preserve">, Т. С. </w:t>
            </w:r>
            <w:proofErr w:type="spellStart"/>
            <w:proofErr w:type="gramStart"/>
            <w:r w:rsidRPr="00512A70">
              <w:rPr>
                <w:rFonts w:ascii="Times New Roman" w:hAnsi="Times New Roman"/>
                <w:sz w:val="28"/>
                <w:szCs w:val="28"/>
              </w:rPr>
              <w:t>Комаровой,М</w:t>
            </w:r>
            <w:proofErr w:type="spellEnd"/>
            <w:r w:rsidRPr="00512A7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512A70">
              <w:rPr>
                <w:rFonts w:ascii="Times New Roman" w:hAnsi="Times New Roman"/>
                <w:sz w:val="28"/>
                <w:szCs w:val="28"/>
              </w:rPr>
              <w:t xml:space="preserve"> А. Васильевой</w:t>
            </w:r>
            <w:r>
              <w:rPr>
                <w:rFonts w:ascii="Times New Roman" w:hAnsi="Times New Roman"/>
                <w:sz w:val="28"/>
                <w:szCs w:val="28"/>
              </w:rPr>
              <w:t>.  Изд-во «Мозаика-Синтез».- М., 2014</w:t>
            </w:r>
          </w:p>
          <w:p w:rsidR="009D63F7" w:rsidRDefault="009D63F7" w:rsidP="009D63F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</w:t>
            </w:r>
            <w:r w:rsidR="000F367C" w:rsidRPr="001F6897">
              <w:rPr>
                <w:rFonts w:ascii="Times New Roman" w:hAnsi="Times New Roman"/>
                <w:b/>
                <w:i/>
                <w:sz w:val="28"/>
                <w:szCs w:val="28"/>
              </w:rPr>
              <w:t>Регионального уровня:</w:t>
            </w:r>
          </w:p>
          <w:p w:rsidR="009D63F7" w:rsidRPr="00CF3EB7" w:rsidRDefault="009D63F7" w:rsidP="009D63F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F3EB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                - Законом республики Дагестан « Об образовании в Республике Дагестан  </w:t>
            </w:r>
            <w:r w:rsidRPr="00CF3EB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 xml:space="preserve">№ 48 от 16 июня 2014; </w:t>
            </w:r>
          </w:p>
          <w:p w:rsidR="000F367C" w:rsidRPr="009D63F7" w:rsidRDefault="000F367C" w:rsidP="009D63F7">
            <w:pPr>
              <w:spacing w:line="240" w:lineRule="auto"/>
              <w:ind w:left="885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F367C" w:rsidRPr="00782AB7" w:rsidRDefault="000F367C" w:rsidP="009D63F7">
            <w:pPr>
              <w:spacing w:line="360" w:lineRule="auto"/>
              <w:ind w:left="885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а) Республиканской целевой программы</w:t>
            </w:r>
            <w:r w:rsidRPr="00782AB7">
              <w:rPr>
                <w:rFonts w:ascii="Times New Roman" w:hAnsi="Times New Roman"/>
                <w:i/>
                <w:sz w:val="28"/>
                <w:szCs w:val="28"/>
              </w:rPr>
              <w:t xml:space="preserve"> «Развитие образования в Респу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блике Дагестан на 2011-2015 гг.</w:t>
            </w:r>
            <w:r w:rsidRPr="00782AB7">
              <w:rPr>
                <w:rFonts w:ascii="Times New Roman" w:hAnsi="Times New Roman"/>
                <w:i/>
                <w:sz w:val="28"/>
                <w:szCs w:val="28"/>
              </w:rPr>
              <w:t>», утвержденная Законом РД от 08.02.2011г., № 3;</w:t>
            </w:r>
          </w:p>
          <w:p w:rsidR="000F367C" w:rsidRDefault="000F367C" w:rsidP="009D63F7">
            <w:pPr>
              <w:spacing w:line="360" w:lineRule="auto"/>
              <w:ind w:left="885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б) Концепции</w:t>
            </w:r>
            <w:r w:rsidRPr="00782AB7">
              <w:rPr>
                <w:rFonts w:ascii="Times New Roman" w:hAnsi="Times New Roman"/>
                <w:i/>
                <w:sz w:val="28"/>
                <w:szCs w:val="28"/>
              </w:rPr>
              <w:t xml:space="preserve"> развития дошкольного образования в Республике Дагестан (Махачкала, 2007 г.);</w:t>
            </w:r>
          </w:p>
          <w:p w:rsidR="000F367C" w:rsidRDefault="000F367C" w:rsidP="009D63F7">
            <w:pPr>
              <w:spacing w:line="360" w:lineRule="auto"/>
              <w:ind w:left="885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в) Устава МКДОУ;</w:t>
            </w:r>
          </w:p>
          <w:p w:rsidR="000F367C" w:rsidRPr="003116A8" w:rsidRDefault="000F367C" w:rsidP="009D63F7">
            <w:pPr>
              <w:spacing w:line="360" w:lineRule="auto"/>
              <w:ind w:left="885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г) Лицензии на право ведения образовате</w:t>
            </w:r>
            <w:r w:rsidR="006E2FE9">
              <w:rPr>
                <w:rFonts w:ascii="Times New Roman" w:hAnsi="Times New Roman"/>
                <w:i/>
                <w:sz w:val="28"/>
                <w:szCs w:val="28"/>
              </w:rPr>
              <w:t>льной деятельности №о6577 от19.11.2012г.</w:t>
            </w:r>
          </w:p>
          <w:p w:rsidR="000F367C" w:rsidRDefault="000F367C" w:rsidP="009D63F7">
            <w:pPr>
              <w:tabs>
                <w:tab w:val="left" w:pos="8850"/>
              </w:tabs>
              <w:spacing w:after="0" w:line="360" w:lineRule="auto"/>
              <w:ind w:left="8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г) </w:t>
            </w:r>
            <w:r w:rsidRPr="003116A8">
              <w:rPr>
                <w:rFonts w:ascii="Times New Roman" w:hAnsi="Times New Roman"/>
                <w:i/>
                <w:sz w:val="28"/>
                <w:szCs w:val="28"/>
              </w:rPr>
              <w:t>Программы развития МКДОУ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88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832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1164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8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11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after="0" w:line="240" w:lineRule="auto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832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ind w:left="8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23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11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23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23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11"/>
        </w:trPr>
        <w:tc>
          <w:tcPr>
            <w:tcW w:w="709" w:type="dxa"/>
          </w:tcPr>
          <w:p w:rsidR="000F367C" w:rsidRPr="00426792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23"/>
        </w:trPr>
        <w:tc>
          <w:tcPr>
            <w:tcW w:w="709" w:type="dxa"/>
          </w:tcPr>
          <w:p w:rsidR="000F367C" w:rsidRPr="00426792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832"/>
        </w:trPr>
        <w:tc>
          <w:tcPr>
            <w:tcW w:w="709" w:type="dxa"/>
          </w:tcPr>
          <w:p w:rsidR="000F367C" w:rsidRPr="00426792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23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426792" w:rsidTr="009D63F7">
        <w:trPr>
          <w:trHeight w:val="511"/>
        </w:trPr>
        <w:tc>
          <w:tcPr>
            <w:tcW w:w="709" w:type="dxa"/>
          </w:tcPr>
          <w:p w:rsidR="000F367C" w:rsidRPr="00426792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0F367C" w:rsidRPr="00426792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0F367C" w:rsidRPr="00426792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367C" w:rsidRPr="0070460E" w:rsidTr="009D63F7">
        <w:trPr>
          <w:trHeight w:val="523"/>
        </w:trPr>
        <w:tc>
          <w:tcPr>
            <w:tcW w:w="709" w:type="dxa"/>
          </w:tcPr>
          <w:p w:rsidR="000F367C" w:rsidRPr="0070460E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90" w:type="dxa"/>
          </w:tcPr>
          <w:p w:rsidR="000F367C" w:rsidRPr="0070460E" w:rsidRDefault="000F367C" w:rsidP="009D63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0F367C" w:rsidRPr="0070460E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F367C" w:rsidRPr="0070460E" w:rsidTr="009D63F7">
        <w:trPr>
          <w:trHeight w:val="523"/>
        </w:trPr>
        <w:tc>
          <w:tcPr>
            <w:tcW w:w="709" w:type="dxa"/>
          </w:tcPr>
          <w:p w:rsidR="000F367C" w:rsidRPr="0070460E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90" w:type="dxa"/>
          </w:tcPr>
          <w:p w:rsidR="000F367C" w:rsidRDefault="000F367C" w:rsidP="009D63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69" w:type="dxa"/>
          </w:tcPr>
          <w:p w:rsidR="000F367C" w:rsidRPr="0070460E" w:rsidRDefault="000F367C" w:rsidP="009D63F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0F367C" w:rsidRPr="005F13A7" w:rsidRDefault="000F367C" w:rsidP="000F367C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1</w:t>
      </w:r>
      <w:r w:rsidRPr="005F13A7">
        <w:rPr>
          <w:rFonts w:ascii="Times New Roman" w:hAnsi="Times New Roman"/>
          <w:b/>
          <w:sz w:val="32"/>
          <w:szCs w:val="32"/>
        </w:rPr>
        <w:t>.</w:t>
      </w:r>
      <w:r w:rsidRPr="005F13A7">
        <w:rPr>
          <w:rFonts w:ascii="Times New Roman" w:hAnsi="Times New Roman"/>
          <w:b/>
          <w:sz w:val="28"/>
          <w:szCs w:val="28"/>
        </w:rPr>
        <w:t>ЦЕЛЕВОЙ РАЗДЕЛ</w:t>
      </w:r>
    </w:p>
    <w:p w:rsidR="000F367C" w:rsidRPr="0099345E" w:rsidRDefault="000F367C" w:rsidP="000F36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4D4F3D" w:rsidRDefault="000F367C" w:rsidP="000F367C">
      <w:pPr>
        <w:spacing w:line="360" w:lineRule="auto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</w:t>
      </w:r>
      <w:r w:rsidRPr="00124DEE">
        <w:rPr>
          <w:rFonts w:ascii="Times New Roman" w:hAnsi="Times New Roman"/>
          <w:b/>
          <w:sz w:val="28"/>
          <w:szCs w:val="28"/>
        </w:rPr>
        <w:t>Цели и задачи</w:t>
      </w:r>
      <w:r>
        <w:rPr>
          <w:rFonts w:ascii="Times New Roman" w:hAnsi="Times New Roman"/>
          <w:b/>
          <w:sz w:val="28"/>
          <w:szCs w:val="28"/>
        </w:rPr>
        <w:t xml:space="preserve"> реализации программы</w:t>
      </w:r>
    </w:p>
    <w:p w:rsidR="000F367C" w:rsidRPr="00132DA7" w:rsidRDefault="000F367C" w:rsidP="000F367C">
      <w:pPr>
        <w:spacing w:line="36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32DA7">
        <w:rPr>
          <w:rFonts w:ascii="Times New Roman" w:hAnsi="Times New Roman"/>
          <w:b/>
          <w:sz w:val="28"/>
          <w:szCs w:val="28"/>
        </w:rPr>
        <w:t xml:space="preserve">Цели реализации Программы: </w:t>
      </w:r>
    </w:p>
    <w:p w:rsidR="000F367C" w:rsidRDefault="000F367C" w:rsidP="000F367C">
      <w:pPr>
        <w:pStyle w:val="1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благоприятных условий для полноценного проживания ребенком дошкольного детства; формирование основ базовой культуры личности;</w:t>
      </w:r>
    </w:p>
    <w:p w:rsidR="000F367C" w:rsidRDefault="000F367C" w:rsidP="000F367C">
      <w:pPr>
        <w:pStyle w:val="1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всестороннее развитие психических и физических качеств личности в разных видах деятельности в соответствии с возрастными и индивидуальными особенностями;</w:t>
      </w:r>
    </w:p>
    <w:p w:rsidR="000F367C" w:rsidRDefault="000F367C" w:rsidP="000F367C">
      <w:pPr>
        <w:pStyle w:val="1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предпосылок к учебной деятельности, обеспечение безопасности жизнедеятельности дошкольников.</w:t>
      </w:r>
    </w:p>
    <w:p w:rsidR="000F367C" w:rsidRPr="00132DA7" w:rsidRDefault="000F367C" w:rsidP="000F367C">
      <w:pPr>
        <w:spacing w:line="360" w:lineRule="auto"/>
        <w:ind w:firstLine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32DA7">
        <w:rPr>
          <w:rFonts w:ascii="Times New Roman" w:hAnsi="Times New Roman"/>
          <w:b/>
          <w:sz w:val="28"/>
          <w:szCs w:val="28"/>
        </w:rPr>
        <w:t>Задачи реализации Программы: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забота о здоровье, эмоциональном благополучии и своевременном всестороннем развитии каждого ребенка;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 xml:space="preserve">создание в группах атмосферы гуманного и доброжелательного </w:t>
      </w:r>
      <w:proofErr w:type="gramStart"/>
      <w:r w:rsidRPr="00B21E43">
        <w:rPr>
          <w:rFonts w:ascii="Times New Roman" w:hAnsi="Times New Roman"/>
          <w:sz w:val="28"/>
          <w:szCs w:val="28"/>
        </w:rPr>
        <w:t>от- ношения</w:t>
      </w:r>
      <w:proofErr w:type="gramEnd"/>
      <w:r w:rsidRPr="00B21E43">
        <w:rPr>
          <w:rFonts w:ascii="Times New Roman" w:hAnsi="Times New Roman"/>
          <w:sz w:val="28"/>
          <w:szCs w:val="28"/>
        </w:rPr>
        <w:t xml:space="preserve"> ко всем воспитанникам, что позволяет растить их общительны- ми, добрыми, любознательными, иниц</w:t>
      </w:r>
      <w:r>
        <w:rPr>
          <w:rFonts w:ascii="Times New Roman" w:hAnsi="Times New Roman"/>
          <w:sz w:val="28"/>
          <w:szCs w:val="28"/>
        </w:rPr>
        <w:t>иативными, стремящимися к само</w:t>
      </w:r>
      <w:r w:rsidRPr="00B21E43">
        <w:rPr>
          <w:rFonts w:ascii="Times New Roman" w:hAnsi="Times New Roman"/>
          <w:sz w:val="28"/>
          <w:szCs w:val="28"/>
        </w:rPr>
        <w:t>стоятельности и творчеству;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 xml:space="preserve">максимальное использование </w:t>
      </w:r>
      <w:r>
        <w:rPr>
          <w:rFonts w:ascii="Times New Roman" w:hAnsi="Times New Roman"/>
          <w:sz w:val="28"/>
          <w:szCs w:val="28"/>
        </w:rPr>
        <w:t>разнообразных видов детской де</w:t>
      </w:r>
      <w:r w:rsidRPr="00B21E43">
        <w:rPr>
          <w:rFonts w:ascii="Times New Roman" w:hAnsi="Times New Roman"/>
          <w:sz w:val="28"/>
          <w:szCs w:val="28"/>
        </w:rPr>
        <w:t>ятельности, их интеграция в целях п</w:t>
      </w:r>
      <w:r>
        <w:rPr>
          <w:rFonts w:ascii="Times New Roman" w:hAnsi="Times New Roman"/>
          <w:sz w:val="28"/>
          <w:szCs w:val="28"/>
        </w:rPr>
        <w:t>овышения эффективности воспита</w:t>
      </w:r>
      <w:r w:rsidRPr="00B21E43">
        <w:rPr>
          <w:rFonts w:ascii="Times New Roman" w:hAnsi="Times New Roman"/>
          <w:sz w:val="28"/>
          <w:szCs w:val="28"/>
        </w:rPr>
        <w:t>тельно-образовательного процесса;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творческая организация воспитательно-образовательного процесса;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lastRenderedPageBreak/>
        <w:t>вариативность использования образовательного материала,</w:t>
      </w:r>
      <w:r>
        <w:rPr>
          <w:rFonts w:ascii="Times New Roman" w:hAnsi="Times New Roman"/>
          <w:sz w:val="28"/>
          <w:szCs w:val="28"/>
        </w:rPr>
        <w:t xml:space="preserve"> позво</w:t>
      </w:r>
      <w:r w:rsidRPr="00B21E43">
        <w:rPr>
          <w:rFonts w:ascii="Times New Roman" w:hAnsi="Times New Roman"/>
          <w:sz w:val="28"/>
          <w:szCs w:val="28"/>
        </w:rPr>
        <w:t>ляющая развивать творчество в соответ</w:t>
      </w:r>
      <w:r>
        <w:rPr>
          <w:rFonts w:ascii="Times New Roman" w:hAnsi="Times New Roman"/>
          <w:sz w:val="28"/>
          <w:szCs w:val="28"/>
        </w:rPr>
        <w:t>ствии с интересами и наклоннос</w:t>
      </w:r>
      <w:r w:rsidRPr="00B21E43">
        <w:rPr>
          <w:rFonts w:ascii="Times New Roman" w:hAnsi="Times New Roman"/>
          <w:sz w:val="28"/>
          <w:szCs w:val="28"/>
        </w:rPr>
        <w:t>тями каждого ребенка;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уважительное отношение к результатам детского творчества;</w:t>
      </w:r>
    </w:p>
    <w:p w:rsidR="000F367C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единство подходов к воспитанию д</w:t>
      </w:r>
      <w:r>
        <w:rPr>
          <w:rFonts w:ascii="Times New Roman" w:hAnsi="Times New Roman"/>
          <w:sz w:val="28"/>
          <w:szCs w:val="28"/>
        </w:rPr>
        <w:t>етей в условиях дошкольного об</w:t>
      </w:r>
      <w:r w:rsidRPr="00B21E43">
        <w:rPr>
          <w:rFonts w:ascii="Times New Roman" w:hAnsi="Times New Roman"/>
          <w:sz w:val="28"/>
          <w:szCs w:val="28"/>
        </w:rPr>
        <w:t>разовательного учреждения и семьи;</w:t>
      </w:r>
    </w:p>
    <w:p w:rsidR="000F367C" w:rsidRPr="009333F2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1E43">
        <w:rPr>
          <w:rFonts w:ascii="Times New Roman" w:hAnsi="Times New Roman"/>
          <w:sz w:val="28"/>
          <w:szCs w:val="28"/>
        </w:rPr>
        <w:t>соблюдение в работе детского сад</w:t>
      </w:r>
      <w:r>
        <w:rPr>
          <w:rFonts w:ascii="Times New Roman" w:hAnsi="Times New Roman"/>
          <w:sz w:val="28"/>
          <w:szCs w:val="28"/>
        </w:rPr>
        <w:t>а и начальной школы преемствен</w:t>
      </w:r>
      <w:r w:rsidRPr="00B21E43">
        <w:rPr>
          <w:rFonts w:ascii="Times New Roman" w:hAnsi="Times New Roman"/>
          <w:sz w:val="28"/>
          <w:szCs w:val="28"/>
        </w:rPr>
        <w:t>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</w:t>
      </w:r>
      <w:r>
        <w:rPr>
          <w:rFonts w:ascii="Times New Roman" w:hAnsi="Times New Roman"/>
          <w:sz w:val="28"/>
          <w:szCs w:val="28"/>
        </w:rPr>
        <w:t>;</w:t>
      </w:r>
    </w:p>
    <w:p w:rsidR="000F367C" w:rsidRPr="005F13A7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F13A7">
        <w:rPr>
          <w:rFonts w:ascii="Times New Roman" w:hAnsi="Times New Roman"/>
          <w:sz w:val="28"/>
          <w:szCs w:val="28"/>
        </w:rPr>
        <w:t>формирование базиса личностной культуры у детей дошкольного возраста на основе ознакомления с материальной и духовной культуры дагестанского народа;</w:t>
      </w:r>
    </w:p>
    <w:p w:rsidR="000F367C" w:rsidRPr="005F13A7" w:rsidRDefault="000F367C" w:rsidP="000F367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F13A7">
        <w:rPr>
          <w:rFonts w:ascii="Times New Roman" w:hAnsi="Times New Roman"/>
          <w:sz w:val="28"/>
          <w:szCs w:val="28"/>
        </w:rPr>
        <w:t>формирование основ ценностного восприятия мира путем создания условий для поисково-исследовательской деятельности.</w:t>
      </w:r>
    </w:p>
    <w:p w:rsidR="000F367C" w:rsidRPr="00F94BC0" w:rsidRDefault="000F367C" w:rsidP="000F367C">
      <w:pPr>
        <w:spacing w:line="360" w:lineRule="auto"/>
        <w:ind w:left="720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:rsidR="000F367C" w:rsidRDefault="000F367C" w:rsidP="000F367C">
      <w:pPr>
        <w:spacing w:line="360" w:lineRule="auto"/>
        <w:ind w:left="72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3F52FF">
        <w:rPr>
          <w:rFonts w:ascii="Times New Roman" w:hAnsi="Times New Roman"/>
          <w:b/>
          <w:sz w:val="28"/>
          <w:szCs w:val="28"/>
        </w:rPr>
        <w:t>2 Принципы и по</w:t>
      </w:r>
      <w:r>
        <w:rPr>
          <w:rFonts w:ascii="Times New Roman" w:hAnsi="Times New Roman"/>
          <w:b/>
          <w:sz w:val="28"/>
          <w:szCs w:val="28"/>
        </w:rPr>
        <w:t>дходы к реализации программы</w:t>
      </w:r>
    </w:p>
    <w:p w:rsidR="000F367C" w:rsidRPr="00F70D29" w:rsidRDefault="000F367C" w:rsidP="000F367C">
      <w:pPr>
        <w:spacing w:line="36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F70D29">
        <w:rPr>
          <w:rFonts w:ascii="Times New Roman" w:hAnsi="Times New Roman"/>
          <w:b/>
          <w:sz w:val="28"/>
          <w:szCs w:val="28"/>
        </w:rPr>
        <w:t>Реализация образовательной программы осуществляется на основе следующих принципов:</w:t>
      </w:r>
    </w:p>
    <w:p w:rsidR="000F367C" w:rsidRDefault="000F367C" w:rsidP="000F367C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развивающего обучения, в соответствии с которым главным является развитие ребенка;</w:t>
      </w:r>
    </w:p>
    <w:p w:rsidR="000F367C" w:rsidRDefault="000F367C" w:rsidP="000F367C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научной обоснованности и практической применимости (соответствия содержания программы положениям возрастной психологии и дошкольной педагогики);</w:t>
      </w:r>
    </w:p>
    <w:p w:rsidR="000F367C" w:rsidRDefault="000F367C" w:rsidP="000F367C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образовательных областей;</w:t>
      </w:r>
    </w:p>
    <w:p w:rsidR="000F367C" w:rsidRPr="00B97A45" w:rsidRDefault="000F367C" w:rsidP="000F367C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97A45">
        <w:rPr>
          <w:rFonts w:ascii="Times New Roman" w:hAnsi="Times New Roman"/>
          <w:sz w:val="28"/>
          <w:szCs w:val="28"/>
        </w:rPr>
        <w:lastRenderedPageBreak/>
        <w:t>комплексно-тематический принцип построения образовательного процесса;</w:t>
      </w:r>
    </w:p>
    <w:p w:rsidR="000F367C" w:rsidRDefault="000F367C" w:rsidP="000F367C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адаптивности, который реализуется через адаптивность предметно-пространственной среды;</w:t>
      </w:r>
    </w:p>
    <w:p w:rsidR="000F367C" w:rsidRDefault="000F367C" w:rsidP="000F367C">
      <w:pPr>
        <w:pStyle w:val="1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учета возрастных и индивидуальных особенностей развития детей;</w:t>
      </w:r>
    </w:p>
    <w:p w:rsidR="000F367C" w:rsidRDefault="000F367C" w:rsidP="000F367C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поддержки разнообразия детства, сохранение уникальности и </w:t>
      </w:r>
      <w:proofErr w:type="spellStart"/>
      <w:r>
        <w:rPr>
          <w:rFonts w:ascii="Times New Roman" w:hAnsi="Times New Roman"/>
          <w:sz w:val="28"/>
          <w:szCs w:val="28"/>
        </w:rPr>
        <w:t>самоценности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детства как важного этапа в общем развитии человека;</w:t>
      </w:r>
    </w:p>
    <w:p w:rsidR="000F367C" w:rsidRDefault="000F367C" w:rsidP="000F367C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единства воспитательных, развивающих и обучающих целей и задач, в процессе реализации которых формируются знания, умения и навыки.</w:t>
      </w:r>
    </w:p>
    <w:p w:rsidR="000F367C" w:rsidRPr="00106669" w:rsidRDefault="000F367C" w:rsidP="000F367C">
      <w:pPr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106669">
        <w:rPr>
          <w:rFonts w:ascii="Times New Roman" w:hAnsi="Times New Roman"/>
          <w:b/>
          <w:sz w:val="28"/>
          <w:szCs w:val="28"/>
        </w:rPr>
        <w:t>Подходы к формированию образовательной программы:</w:t>
      </w:r>
      <w:r w:rsidRPr="00106669">
        <w:rPr>
          <w:rFonts w:ascii="Times New Roman" w:hAnsi="Times New Roman"/>
          <w:b/>
          <w:sz w:val="28"/>
          <w:szCs w:val="28"/>
        </w:rPr>
        <w:tab/>
      </w:r>
    </w:p>
    <w:p w:rsidR="000F367C" w:rsidRDefault="000F367C" w:rsidP="000F367C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личностно-ориентированный подход,</w:t>
      </w:r>
      <w:r w:rsidRPr="003F52FF">
        <w:rPr>
          <w:rFonts w:ascii="Times New Roman" w:hAnsi="Times New Roman"/>
          <w:sz w:val="28"/>
          <w:szCs w:val="28"/>
        </w:rPr>
        <w:t xml:space="preserve">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</w:t>
      </w:r>
    </w:p>
    <w:p w:rsidR="000F367C" w:rsidRDefault="000F367C" w:rsidP="000F367C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D3049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CD3049">
        <w:rPr>
          <w:rFonts w:ascii="Times New Roman" w:hAnsi="Times New Roman"/>
          <w:i/>
          <w:sz w:val="28"/>
          <w:szCs w:val="28"/>
        </w:rPr>
        <w:t>деятельностный</w:t>
      </w:r>
      <w:proofErr w:type="spellEnd"/>
      <w:r w:rsidRPr="00CD3049">
        <w:rPr>
          <w:rFonts w:ascii="Times New Roman" w:hAnsi="Times New Roman"/>
          <w:i/>
          <w:sz w:val="28"/>
          <w:szCs w:val="28"/>
        </w:rPr>
        <w:t xml:space="preserve"> подход,</w:t>
      </w:r>
      <w:r>
        <w:rPr>
          <w:rFonts w:ascii="Times New Roman" w:hAnsi="Times New Roman"/>
          <w:sz w:val="28"/>
          <w:szCs w:val="28"/>
        </w:rPr>
        <w:t xml:space="preserve"> который наравне с обучением рассматривается как движущая сила психического развития;</w:t>
      </w:r>
    </w:p>
    <w:p w:rsidR="000F367C" w:rsidRPr="003F52FF" w:rsidRDefault="000F367C" w:rsidP="000F367C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диалогический (</w:t>
      </w:r>
      <w:proofErr w:type="spellStart"/>
      <w:r w:rsidRPr="003F52FF">
        <w:rPr>
          <w:rFonts w:ascii="Times New Roman" w:hAnsi="Times New Roman"/>
          <w:i/>
          <w:sz w:val="28"/>
          <w:szCs w:val="28"/>
        </w:rPr>
        <w:t>полисубъектный</w:t>
      </w:r>
      <w:proofErr w:type="spellEnd"/>
      <w:r w:rsidRPr="003F52FF">
        <w:rPr>
          <w:rFonts w:ascii="Times New Roman" w:hAnsi="Times New Roman"/>
          <w:i/>
          <w:sz w:val="28"/>
          <w:szCs w:val="28"/>
        </w:rPr>
        <w:t>) подход,</w:t>
      </w:r>
      <w:r w:rsidRPr="003F52FF">
        <w:rPr>
          <w:rFonts w:ascii="Times New Roman" w:hAnsi="Times New Roman"/>
          <w:sz w:val="28"/>
          <w:szCs w:val="28"/>
        </w:rPr>
        <w:t xml:space="preserve">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построенных по принципу диалога, субъект-субъектных отношений;</w:t>
      </w:r>
    </w:p>
    <w:p w:rsidR="000F367C" w:rsidRPr="003F52FF" w:rsidRDefault="000F367C" w:rsidP="000F367C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средовой подход,</w:t>
      </w:r>
      <w:r w:rsidRPr="003F52FF">
        <w:rPr>
          <w:rFonts w:ascii="Times New Roman" w:hAnsi="Times New Roman"/>
          <w:sz w:val="28"/>
          <w:szCs w:val="28"/>
        </w:rPr>
        <w:t xml:space="preserve"> предусматривающий использование возможностей внутренней и внешней с</w:t>
      </w:r>
      <w:r>
        <w:rPr>
          <w:rFonts w:ascii="Times New Roman" w:hAnsi="Times New Roman"/>
          <w:sz w:val="28"/>
          <w:szCs w:val="28"/>
        </w:rPr>
        <w:t>реды образовательной организации</w:t>
      </w:r>
      <w:r w:rsidRPr="003F52FF">
        <w:rPr>
          <w:rFonts w:ascii="Times New Roman" w:hAnsi="Times New Roman"/>
          <w:sz w:val="28"/>
          <w:szCs w:val="28"/>
        </w:rPr>
        <w:t xml:space="preserve"> в воспитании и развитии личности ребенка. </w:t>
      </w:r>
    </w:p>
    <w:p w:rsidR="000F367C" w:rsidRDefault="000F367C" w:rsidP="000F367C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F52FF">
        <w:rPr>
          <w:rFonts w:ascii="Times New Roman" w:hAnsi="Times New Roman"/>
          <w:sz w:val="28"/>
          <w:szCs w:val="28"/>
        </w:rPr>
        <w:t xml:space="preserve">- </w:t>
      </w:r>
      <w:r w:rsidRPr="003F52FF">
        <w:rPr>
          <w:rFonts w:ascii="Times New Roman" w:hAnsi="Times New Roman"/>
          <w:i/>
          <w:sz w:val="28"/>
          <w:szCs w:val="28"/>
        </w:rPr>
        <w:t>культурологический подход,</w:t>
      </w:r>
      <w:r w:rsidRPr="003F52FF">
        <w:rPr>
          <w:rFonts w:ascii="Times New Roman" w:hAnsi="Times New Roman"/>
          <w:sz w:val="28"/>
          <w:szCs w:val="28"/>
        </w:rPr>
        <w:t xml:space="preserve"> имеющий высокий потенциал в отборе </w:t>
      </w:r>
      <w:proofErr w:type="spellStart"/>
      <w:r w:rsidRPr="003F52FF">
        <w:rPr>
          <w:rFonts w:ascii="Times New Roman" w:hAnsi="Times New Roman"/>
          <w:sz w:val="28"/>
          <w:szCs w:val="28"/>
        </w:rPr>
        <w:t>культуросообразного</w:t>
      </w:r>
      <w:proofErr w:type="spellEnd"/>
      <w:r w:rsidRPr="003F52FF">
        <w:rPr>
          <w:rFonts w:ascii="Times New Roman" w:hAnsi="Times New Roman"/>
          <w:sz w:val="28"/>
          <w:szCs w:val="28"/>
        </w:rPr>
        <w:t xml:space="preserve"> содержания дошколь</w:t>
      </w:r>
      <w:r>
        <w:rPr>
          <w:rFonts w:ascii="Times New Roman" w:hAnsi="Times New Roman"/>
          <w:sz w:val="28"/>
          <w:szCs w:val="28"/>
        </w:rPr>
        <w:t>ного образования, выбо</w:t>
      </w:r>
      <w:r w:rsidRPr="003F52FF">
        <w:rPr>
          <w:rFonts w:ascii="Times New Roman" w:hAnsi="Times New Roman"/>
          <w:sz w:val="28"/>
          <w:szCs w:val="28"/>
        </w:rPr>
        <w:t xml:space="preserve">р </w:t>
      </w:r>
      <w:r w:rsidRPr="003F52FF">
        <w:rPr>
          <w:rFonts w:ascii="Times New Roman" w:hAnsi="Times New Roman"/>
          <w:sz w:val="28"/>
          <w:szCs w:val="28"/>
        </w:rPr>
        <w:lastRenderedPageBreak/>
        <w:t>технологи</w:t>
      </w:r>
      <w:r>
        <w:rPr>
          <w:rFonts w:ascii="Times New Roman" w:hAnsi="Times New Roman"/>
          <w:sz w:val="28"/>
          <w:szCs w:val="28"/>
        </w:rPr>
        <w:t>й</w:t>
      </w:r>
      <w:r w:rsidRPr="003F52FF">
        <w:rPr>
          <w:rFonts w:ascii="Times New Roman" w:hAnsi="Times New Roman"/>
          <w:sz w:val="28"/>
          <w:szCs w:val="28"/>
        </w:rPr>
        <w:t xml:space="preserve"> образовательной деятельности, организующие встречу ребенка с культурой</w:t>
      </w:r>
      <w:r>
        <w:rPr>
          <w:rFonts w:ascii="Times New Roman" w:hAnsi="Times New Roman"/>
          <w:sz w:val="28"/>
          <w:szCs w:val="28"/>
        </w:rPr>
        <w:t>.</w:t>
      </w:r>
    </w:p>
    <w:p w:rsidR="000F367C" w:rsidRPr="00011639" w:rsidRDefault="000F367C" w:rsidP="000F367C">
      <w:pPr>
        <w:spacing w:line="360" w:lineRule="auto"/>
        <w:ind w:left="720" w:hanging="72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011639">
        <w:rPr>
          <w:rFonts w:ascii="Times New Roman" w:hAnsi="Times New Roman"/>
          <w:b/>
          <w:sz w:val="28"/>
          <w:szCs w:val="28"/>
        </w:rPr>
        <w:t>3. Значимые для разработки и реализации программы характеристики</w:t>
      </w:r>
    </w:p>
    <w:p w:rsidR="000F367C" w:rsidRDefault="000F367C" w:rsidP="000F367C">
      <w:pPr>
        <w:spacing w:line="360" w:lineRule="auto"/>
        <w:ind w:right="-28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программа реализуется с учетом возрастных и психологических особенностей детей, обозначенных в программе «От рождения до школы» под ред. </w:t>
      </w:r>
      <w:proofErr w:type="spellStart"/>
      <w:r>
        <w:rPr>
          <w:rFonts w:ascii="Times New Roman" w:hAnsi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F47">
        <w:rPr>
          <w:rFonts w:ascii="Times New Roman" w:hAnsi="Times New Roman"/>
          <w:b/>
          <w:sz w:val="28"/>
          <w:szCs w:val="28"/>
        </w:rPr>
        <w:t>Ко</w:t>
      </w:r>
      <w:r>
        <w:rPr>
          <w:rFonts w:ascii="Times New Roman" w:hAnsi="Times New Roman"/>
          <w:b/>
          <w:sz w:val="28"/>
          <w:szCs w:val="28"/>
        </w:rPr>
        <w:t>мплектование групп на 01.09.2015</w:t>
      </w:r>
      <w:r w:rsidRPr="00257F47">
        <w:rPr>
          <w:rFonts w:ascii="Times New Roman" w:hAnsi="Times New Roman"/>
          <w:b/>
          <w:sz w:val="28"/>
          <w:szCs w:val="28"/>
        </w:rPr>
        <w:t xml:space="preserve"> г.</w:t>
      </w:r>
    </w:p>
    <w:p w:rsidR="000F367C" w:rsidRPr="00257F47" w:rsidRDefault="000F367C" w:rsidP="000F36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367C" w:rsidRPr="00235690" w:rsidRDefault="000F367C" w:rsidP="000F3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367C" w:rsidRPr="00235690" w:rsidRDefault="000F367C" w:rsidP="000F367C">
      <w:pPr>
        <w:pStyle w:val="a3"/>
        <w:spacing w:line="360" w:lineRule="auto"/>
        <w:ind w:firstLine="539"/>
        <w:jc w:val="both"/>
        <w:rPr>
          <w:szCs w:val="28"/>
        </w:rPr>
      </w:pPr>
    </w:p>
    <w:tbl>
      <w:tblPr>
        <w:tblW w:w="8068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"/>
        <w:gridCol w:w="5670"/>
        <w:gridCol w:w="1985"/>
      </w:tblGrid>
      <w:tr w:rsidR="000F367C" w:rsidRPr="00FC230B" w:rsidTr="009D63F7">
        <w:trPr>
          <w:trHeight w:val="171"/>
        </w:trPr>
        <w:tc>
          <w:tcPr>
            <w:tcW w:w="413" w:type="dxa"/>
          </w:tcPr>
          <w:p w:rsidR="000F367C" w:rsidRPr="00A404F5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</w:tcPr>
          <w:p w:rsidR="000F367C" w:rsidRPr="00A404F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Группы в соответствии с возрастом детей.</w:t>
            </w:r>
          </w:p>
        </w:tc>
        <w:tc>
          <w:tcPr>
            <w:tcW w:w="1985" w:type="dxa"/>
          </w:tcPr>
          <w:p w:rsidR="000F367C" w:rsidRPr="00A404F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аполняемость</w:t>
            </w:r>
          </w:p>
        </w:tc>
      </w:tr>
      <w:tr w:rsidR="000F367C" w:rsidRPr="00FC230B" w:rsidTr="009D63F7">
        <w:trPr>
          <w:trHeight w:val="477"/>
        </w:trPr>
        <w:tc>
          <w:tcPr>
            <w:tcW w:w="413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="009D63F7">
              <w:rPr>
                <w:rFonts w:ascii="Times New Roman" w:hAnsi="Times New Roman"/>
                <w:sz w:val="24"/>
                <w:szCs w:val="24"/>
              </w:rPr>
              <w:t>зновозрастная группа (с 1,5 до 7</w:t>
            </w:r>
            <w:r>
              <w:rPr>
                <w:rFonts w:ascii="Times New Roman" w:hAnsi="Times New Roman"/>
                <w:sz w:val="24"/>
                <w:szCs w:val="24"/>
              </w:rPr>
              <w:t>-х лет)</w:t>
            </w:r>
          </w:p>
        </w:tc>
        <w:tc>
          <w:tcPr>
            <w:tcW w:w="1985" w:type="dxa"/>
          </w:tcPr>
          <w:p w:rsidR="000F367C" w:rsidRPr="006A6819" w:rsidRDefault="006E2FE9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F367C" w:rsidRPr="00FC230B" w:rsidTr="009D63F7">
        <w:trPr>
          <w:trHeight w:val="477"/>
        </w:trPr>
        <w:tc>
          <w:tcPr>
            <w:tcW w:w="413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F367C" w:rsidRPr="00C82E8A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2E8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r w:rsidR="00ED3AC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2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групп</w:t>
            </w:r>
            <w:r w:rsidR="00ED3AC3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  <w:tc>
          <w:tcPr>
            <w:tcW w:w="1985" w:type="dxa"/>
          </w:tcPr>
          <w:p w:rsidR="000F367C" w:rsidRPr="009D63F7" w:rsidRDefault="006E2FE9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:rsidR="000F367C" w:rsidRDefault="000F367C" w:rsidP="000F367C">
      <w:pPr>
        <w:pStyle w:val="a3"/>
        <w:spacing w:line="360" w:lineRule="auto"/>
        <w:ind w:firstLine="539"/>
        <w:rPr>
          <w:szCs w:val="28"/>
        </w:rPr>
      </w:pPr>
    </w:p>
    <w:p w:rsidR="000F367C" w:rsidRPr="00E41371" w:rsidRDefault="000F367C" w:rsidP="000F36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1371">
        <w:rPr>
          <w:rFonts w:ascii="Times New Roman" w:hAnsi="Times New Roman"/>
          <w:b/>
          <w:sz w:val="28"/>
          <w:szCs w:val="28"/>
        </w:rPr>
        <w:t>Распределение воспитанников по группам здоровья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2280"/>
        <w:gridCol w:w="1573"/>
        <w:gridCol w:w="1715"/>
        <w:gridCol w:w="1577"/>
        <w:gridCol w:w="1578"/>
      </w:tblGrid>
      <w:tr w:rsidR="000F367C" w:rsidRPr="005A3E13" w:rsidTr="009D63F7">
        <w:trPr>
          <w:trHeight w:val="285"/>
        </w:trPr>
        <w:tc>
          <w:tcPr>
            <w:tcW w:w="887" w:type="dxa"/>
            <w:vMerge w:val="restart"/>
          </w:tcPr>
          <w:p w:rsidR="000F367C" w:rsidRPr="00B95E2F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</w:rPr>
              <w:t xml:space="preserve">Год </w:t>
            </w:r>
          </w:p>
        </w:tc>
        <w:tc>
          <w:tcPr>
            <w:tcW w:w="2299" w:type="dxa"/>
            <w:vMerge w:val="restart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</w:rPr>
              <w:t>Количество</w:t>
            </w:r>
          </w:p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</w:rPr>
              <w:t>детей</w:t>
            </w:r>
          </w:p>
        </w:tc>
        <w:tc>
          <w:tcPr>
            <w:tcW w:w="6559" w:type="dxa"/>
            <w:gridSpan w:val="4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</w:rPr>
              <w:t>Группы здоровья</w:t>
            </w:r>
          </w:p>
        </w:tc>
      </w:tr>
      <w:tr w:rsidR="000F367C" w:rsidRPr="005A3E13" w:rsidTr="009D63F7">
        <w:trPr>
          <w:trHeight w:val="285"/>
        </w:trPr>
        <w:tc>
          <w:tcPr>
            <w:tcW w:w="887" w:type="dxa"/>
            <w:vMerge/>
          </w:tcPr>
          <w:p w:rsidR="000F367C" w:rsidRPr="00B95E2F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2299" w:type="dxa"/>
            <w:vMerge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604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</w:t>
            </w:r>
          </w:p>
        </w:tc>
        <w:tc>
          <w:tcPr>
            <w:tcW w:w="1747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II</w:t>
            </w:r>
          </w:p>
        </w:tc>
        <w:tc>
          <w:tcPr>
            <w:tcW w:w="1604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III</w:t>
            </w:r>
          </w:p>
        </w:tc>
        <w:tc>
          <w:tcPr>
            <w:tcW w:w="1604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B95E2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IV</w:t>
            </w:r>
          </w:p>
        </w:tc>
      </w:tr>
      <w:tr w:rsidR="000F367C" w:rsidRPr="005A3E13" w:rsidTr="009D63F7">
        <w:tc>
          <w:tcPr>
            <w:tcW w:w="887" w:type="dxa"/>
          </w:tcPr>
          <w:p w:rsidR="000F367C" w:rsidRPr="00B95E2F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299" w:type="dxa"/>
          </w:tcPr>
          <w:p w:rsidR="000F367C" w:rsidRPr="009D63F7" w:rsidRDefault="006E2FE9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35</w:t>
            </w:r>
          </w:p>
        </w:tc>
        <w:tc>
          <w:tcPr>
            <w:tcW w:w="1604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747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604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604" w:type="dxa"/>
          </w:tcPr>
          <w:p w:rsidR="000F367C" w:rsidRPr="00B95E2F" w:rsidRDefault="000F367C" w:rsidP="009D63F7">
            <w:pPr>
              <w:spacing w:line="36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0F367C" w:rsidRDefault="000F367C" w:rsidP="000F367C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0F367C" w:rsidRPr="00741CB9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 w:rsidRPr="00741CB9">
        <w:rPr>
          <w:rFonts w:ascii="Times New Roman" w:hAnsi="Times New Roman"/>
          <w:b/>
          <w:sz w:val="28"/>
          <w:szCs w:val="28"/>
        </w:rPr>
        <w:t>Структура хронических форм патологии у воспитанников</w:t>
      </w:r>
    </w:p>
    <w:p w:rsidR="000F367C" w:rsidRDefault="000F367C" w:rsidP="000F367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3780"/>
        <w:gridCol w:w="2700"/>
      </w:tblGrid>
      <w:tr w:rsidR="000F367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ind w:right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Формы патологии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Количество детей  с хроническими заболеваниями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67C" w:rsidRPr="008876FC" w:rsidRDefault="000F367C" w:rsidP="009D63F7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76FC">
              <w:rPr>
                <w:rFonts w:ascii="Times New Roman" w:hAnsi="Times New Roman"/>
                <w:b/>
                <w:sz w:val="26"/>
                <w:szCs w:val="26"/>
              </w:rPr>
              <w:t>% от общего количества детей</w:t>
            </w:r>
          </w:p>
        </w:tc>
      </w:tr>
      <w:tr w:rsidR="000F367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Default="000F367C" w:rsidP="009D63F7">
            <w:pPr>
              <w:snapToGrid w:val="0"/>
              <w:ind w:right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6FC">
              <w:rPr>
                <w:rFonts w:ascii="Times New Roman" w:hAnsi="Times New Roman"/>
                <w:sz w:val="24"/>
                <w:szCs w:val="24"/>
              </w:rPr>
              <w:t>Заболевания желудочно-кишечного тракта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67C" w:rsidRDefault="000F367C" w:rsidP="009D63F7">
            <w:pPr>
              <w:pStyle w:val="21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rPr>
          <w:trHeight w:val="8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widowControl w:val="0"/>
              <w:tabs>
                <w:tab w:val="left" w:pos="0"/>
              </w:tabs>
              <w:suppressAutoHyphens/>
              <w:snapToGrid w:val="0"/>
              <w:ind w:right="120"/>
              <w:jc w:val="both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lastRenderedPageBreak/>
              <w:t>Заболевания сердечно-сосудистой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Заболевания нервной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Заболевания органов дыхания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Заболевания крови и кроветворной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Заболевания костно-мышечной системы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Заболевание ЛОР органов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876FC">
              <w:rPr>
                <w:b w:val="0"/>
                <w:color w:val="auto"/>
                <w:sz w:val="24"/>
                <w:szCs w:val="24"/>
              </w:rPr>
              <w:t>Заболевание глаз</w:t>
            </w:r>
          </w:p>
          <w:p w:rsidR="000F367C" w:rsidRPr="008876FC" w:rsidRDefault="000F367C" w:rsidP="009D63F7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367C" w:rsidRPr="008876FC" w:rsidTr="009D63F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pStyle w:val="1"/>
              <w:tabs>
                <w:tab w:val="left" w:pos="0"/>
              </w:tabs>
              <w:snapToGrid w:val="0"/>
              <w:ind w:right="120"/>
              <w:jc w:val="both"/>
            </w:pPr>
            <w:r w:rsidRPr="008876FC">
              <w:rPr>
                <w:color w:val="auto"/>
                <w:sz w:val="26"/>
                <w:szCs w:val="26"/>
              </w:rPr>
              <w:t>Всего заболеваний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67C" w:rsidRPr="008876FC" w:rsidRDefault="000F367C" w:rsidP="009D63F7">
            <w:pPr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F367C" w:rsidRPr="008876FC" w:rsidRDefault="000F367C" w:rsidP="000F367C">
      <w:pPr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tabs>
          <w:tab w:val="left" w:pos="180"/>
          <w:tab w:val="center" w:pos="4677"/>
        </w:tabs>
        <w:spacing w:after="0" w:line="72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  <w:r w:rsidRPr="006274C4">
        <w:rPr>
          <w:rFonts w:ascii="Times New Roman" w:hAnsi="Times New Roman"/>
          <w:b/>
          <w:sz w:val="28"/>
          <w:szCs w:val="28"/>
        </w:rPr>
        <w:t>Качественные характеристики педагогических кадров</w:t>
      </w:r>
    </w:p>
    <w:p w:rsidR="000F367C" w:rsidRDefault="000F367C" w:rsidP="000F367C">
      <w:pPr>
        <w:tabs>
          <w:tab w:val="left" w:pos="180"/>
          <w:tab w:val="center" w:pos="4677"/>
        </w:tabs>
        <w:spacing w:after="0" w:line="360" w:lineRule="auto"/>
        <w:ind w:left="1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п</w:t>
      </w:r>
      <w:r w:rsidRPr="00A44502">
        <w:rPr>
          <w:rFonts w:ascii="Times New Roman" w:hAnsi="Times New Roman"/>
          <w:sz w:val="28"/>
          <w:szCs w:val="28"/>
        </w:rPr>
        <w:t>едагогически</w:t>
      </w:r>
      <w:r>
        <w:rPr>
          <w:rFonts w:ascii="Times New Roman" w:hAnsi="Times New Roman"/>
          <w:sz w:val="28"/>
          <w:szCs w:val="28"/>
        </w:rPr>
        <w:t>х</w:t>
      </w:r>
      <w:r w:rsidRPr="00A44502">
        <w:rPr>
          <w:rFonts w:ascii="Times New Roman" w:hAnsi="Times New Roman"/>
          <w:sz w:val="28"/>
          <w:szCs w:val="28"/>
        </w:rPr>
        <w:t xml:space="preserve"> работник</w:t>
      </w:r>
      <w:r>
        <w:rPr>
          <w:rFonts w:ascii="Times New Roman" w:hAnsi="Times New Roman"/>
          <w:sz w:val="28"/>
          <w:szCs w:val="28"/>
        </w:rPr>
        <w:t>ов вход</w:t>
      </w:r>
      <w:r w:rsidR="003A435C">
        <w:rPr>
          <w:rFonts w:ascii="Times New Roman" w:hAnsi="Times New Roman"/>
          <w:sz w:val="28"/>
          <w:szCs w:val="28"/>
        </w:rPr>
        <w:t>ят: заведующая, воспитатель</w:t>
      </w:r>
      <w:r>
        <w:rPr>
          <w:rFonts w:ascii="Times New Roman" w:hAnsi="Times New Roman"/>
          <w:sz w:val="28"/>
          <w:szCs w:val="28"/>
        </w:rPr>
        <w:t>,</w:t>
      </w:r>
    </w:p>
    <w:p w:rsidR="000F367C" w:rsidRDefault="000F367C" w:rsidP="000F367C">
      <w:pPr>
        <w:tabs>
          <w:tab w:val="left" w:pos="180"/>
          <w:tab w:val="center" w:pos="4677"/>
        </w:tabs>
        <w:spacing w:after="0" w:line="360" w:lineRule="auto"/>
        <w:ind w:left="1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руковод</w:t>
      </w:r>
      <w:r w:rsidR="003A435C">
        <w:rPr>
          <w:rFonts w:ascii="Times New Roman" w:hAnsi="Times New Roman"/>
          <w:sz w:val="28"/>
          <w:szCs w:val="28"/>
        </w:rPr>
        <w:t>итель</w:t>
      </w:r>
      <w:r>
        <w:rPr>
          <w:rFonts w:ascii="Times New Roman" w:hAnsi="Times New Roman"/>
          <w:sz w:val="28"/>
          <w:szCs w:val="28"/>
        </w:rPr>
        <w:t>.</w:t>
      </w:r>
    </w:p>
    <w:p w:rsidR="000F367C" w:rsidRDefault="000F367C" w:rsidP="000F367C">
      <w:pPr>
        <w:tabs>
          <w:tab w:val="left" w:pos="180"/>
          <w:tab w:val="center" w:pos="4677"/>
        </w:tabs>
        <w:spacing w:after="0" w:line="360" w:lineRule="auto"/>
        <w:ind w:left="181"/>
        <w:rPr>
          <w:rFonts w:ascii="Times New Roman" w:hAnsi="Times New Roman"/>
          <w:sz w:val="28"/>
          <w:szCs w:val="28"/>
        </w:rPr>
      </w:pP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671"/>
        <w:gridCol w:w="1263"/>
      </w:tblGrid>
      <w:tr w:rsidR="000F367C" w:rsidRPr="006274C4" w:rsidTr="009D63F7">
        <w:trPr>
          <w:trHeight w:val="379"/>
        </w:trPr>
        <w:tc>
          <w:tcPr>
            <w:tcW w:w="828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20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1671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0F367C" w:rsidRPr="006274C4" w:rsidTr="009D63F7">
        <w:tc>
          <w:tcPr>
            <w:tcW w:w="828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274C4">
              <w:rPr>
                <w:rFonts w:ascii="Times New Roman" w:hAnsi="Times New Roman"/>
                <w:sz w:val="28"/>
                <w:szCs w:val="28"/>
              </w:rPr>
              <w:t>ДОУ укомплектован кадрами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0F367C" w:rsidRPr="006274C4" w:rsidRDefault="006E2FE9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6274C4" w:rsidTr="009D63F7">
        <w:trPr>
          <w:trHeight w:val="2428"/>
        </w:trPr>
        <w:tc>
          <w:tcPr>
            <w:tcW w:w="828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Высшее образование</w:t>
            </w:r>
          </w:p>
          <w:p w:rsidR="000F367C" w:rsidRPr="000A42F9" w:rsidRDefault="000F367C" w:rsidP="009D63F7">
            <w:pPr>
              <w:pStyle w:val="a5"/>
              <w:numPr>
                <w:ilvl w:val="0"/>
                <w:numId w:val="38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Специальное (дошкольное)</w:t>
            </w:r>
          </w:p>
          <w:p w:rsidR="000F367C" w:rsidRPr="006274C4" w:rsidRDefault="000F367C" w:rsidP="009D63F7">
            <w:pPr>
              <w:numPr>
                <w:ilvl w:val="0"/>
                <w:numId w:val="35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педагогическое</w:t>
            </w:r>
          </w:p>
          <w:p w:rsidR="000F367C" w:rsidRPr="006274C4" w:rsidRDefault="000F367C" w:rsidP="009D63F7">
            <w:pPr>
              <w:numPr>
                <w:ilvl w:val="0"/>
                <w:numId w:val="35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Среднее специальное</w:t>
            </w:r>
          </w:p>
          <w:p w:rsidR="000F367C" w:rsidRPr="006274C4" w:rsidRDefault="000F367C" w:rsidP="009D63F7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(дошкольное)</w:t>
            </w:r>
          </w:p>
          <w:p w:rsidR="000F367C" w:rsidRPr="006274C4" w:rsidRDefault="000F367C" w:rsidP="009D63F7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педагогическое</w:t>
            </w:r>
          </w:p>
          <w:p w:rsidR="000F367C" w:rsidRPr="006274C4" w:rsidRDefault="000F367C" w:rsidP="009D63F7">
            <w:pPr>
              <w:numPr>
                <w:ilvl w:val="0"/>
                <w:numId w:val="36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0F367C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1D1360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6E2FE9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D1360" w:rsidRDefault="001D1360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1D1360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35C" w:rsidRDefault="003A435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Pr="003A435C" w:rsidRDefault="006E2FE9" w:rsidP="003A43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6274C4" w:rsidTr="009D63F7">
        <w:trPr>
          <w:trHeight w:val="1544"/>
        </w:trPr>
        <w:tc>
          <w:tcPr>
            <w:tcW w:w="828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0F367C" w:rsidRPr="006274C4" w:rsidRDefault="000F367C" w:rsidP="009D63F7">
            <w:pPr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</w:p>
          <w:p w:rsidR="001D1360" w:rsidRPr="001D1360" w:rsidRDefault="000F367C" w:rsidP="001D1360">
            <w:pPr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</w:p>
          <w:p w:rsidR="000F367C" w:rsidRPr="006274C4" w:rsidRDefault="000F367C" w:rsidP="009D63F7">
            <w:pPr>
              <w:numPr>
                <w:ilvl w:val="0"/>
                <w:numId w:val="37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0F367C" w:rsidRDefault="000F367C" w:rsidP="009D63F7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1D1360" w:rsidP="009D63F7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6E2FE9" w:rsidP="009D63F7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D1360" w:rsidRDefault="006E2FE9" w:rsidP="009D63F7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D1360" w:rsidRPr="00AE1236" w:rsidRDefault="001D1360" w:rsidP="009D63F7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6274C4" w:rsidTr="009D63F7">
        <w:tc>
          <w:tcPr>
            <w:tcW w:w="828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20" w:type="dxa"/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Повышение квалификации (прохождение курсовой подготовки за последние 5 лет)</w:t>
            </w:r>
          </w:p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0F367C" w:rsidRPr="006274C4" w:rsidRDefault="001D1360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6274C4" w:rsidTr="009D63F7">
        <w:tc>
          <w:tcPr>
            <w:tcW w:w="828" w:type="dxa"/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0F367C" w:rsidRPr="00582978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>о 5 лет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>т 5 дл 10 лет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свыше 10 лет    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15 до 20       </w:t>
            </w:r>
          </w:p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и более   </w:t>
            </w:r>
          </w:p>
        </w:tc>
        <w:tc>
          <w:tcPr>
            <w:tcW w:w="1671" w:type="dxa"/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Default="00586BFF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D1360" w:rsidRDefault="00586BFF" w:rsidP="003A435C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2</w:t>
            </w:r>
          </w:p>
          <w:p w:rsidR="001D1360" w:rsidRDefault="009A16E1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D1360" w:rsidRDefault="001D1360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360" w:rsidRPr="006274C4" w:rsidRDefault="00586BFF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6274C4" w:rsidTr="009D63F7">
        <w:tc>
          <w:tcPr>
            <w:tcW w:w="828" w:type="dxa"/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20" w:type="dxa"/>
          </w:tcPr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«Отличник образования»    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«Заслуженный учитель образования» 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«Почетный работник образования»  </w:t>
            </w:r>
          </w:p>
          <w:p w:rsidR="000F367C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Кандидат наук</w:t>
            </w:r>
          </w:p>
          <w:p w:rsidR="000F367C" w:rsidRPr="000B3955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0F367C" w:rsidRPr="006274C4" w:rsidRDefault="000F367C" w:rsidP="009D63F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367C" w:rsidRDefault="000F367C" w:rsidP="000F367C">
      <w:pPr>
        <w:rPr>
          <w:sz w:val="28"/>
          <w:szCs w:val="28"/>
        </w:rPr>
      </w:pPr>
    </w:p>
    <w:p w:rsidR="000F367C" w:rsidRDefault="000F367C" w:rsidP="000F367C">
      <w:pPr>
        <w:jc w:val="both"/>
        <w:rPr>
          <w:rFonts w:ascii="Times New Roman" w:hAnsi="Times New Roman"/>
          <w:sz w:val="28"/>
          <w:szCs w:val="28"/>
        </w:rPr>
      </w:pPr>
    </w:p>
    <w:p w:rsidR="000F367C" w:rsidRPr="00C44667" w:rsidRDefault="000F367C" w:rsidP="000F367C">
      <w:pPr>
        <w:tabs>
          <w:tab w:val="left" w:pos="30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Социальный паспорт МКДОУ</w:t>
      </w:r>
    </w:p>
    <w:tbl>
      <w:tblPr>
        <w:tblpPr w:leftFromText="180" w:rightFromText="180" w:vertAnchor="text" w:horzAnchor="page" w:tblpX="3553" w:tblpY="369"/>
        <w:tblW w:w="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120"/>
        <w:gridCol w:w="1120"/>
        <w:gridCol w:w="1120"/>
      </w:tblGrid>
      <w:tr w:rsidR="000F367C" w:rsidRPr="00FC230B" w:rsidTr="009D63F7">
        <w:trPr>
          <w:trHeight w:val="360"/>
        </w:trPr>
        <w:tc>
          <w:tcPr>
            <w:tcW w:w="588" w:type="dxa"/>
            <w:vMerge w:val="restart"/>
          </w:tcPr>
          <w:p w:rsidR="000F367C" w:rsidRPr="00A404F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0F367C" w:rsidRPr="00A404F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20" w:type="dxa"/>
            <w:vMerge w:val="restart"/>
          </w:tcPr>
          <w:p w:rsidR="000F367C" w:rsidRPr="00A404F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40" w:type="dxa"/>
            <w:gridSpan w:val="2"/>
          </w:tcPr>
          <w:p w:rsidR="000F367C" w:rsidRPr="00A404F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На 01.09.201</w:t>
            </w:r>
            <w:r w:rsidR="001D136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F367C" w:rsidRPr="00FC230B" w:rsidTr="009D63F7">
        <w:trPr>
          <w:trHeight w:val="334"/>
        </w:trPr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F367C" w:rsidRPr="00FC230B" w:rsidTr="009D63F7">
        <w:tc>
          <w:tcPr>
            <w:tcW w:w="588" w:type="dxa"/>
            <w:vMerge w:val="restart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815">
              <w:rPr>
                <w:rFonts w:ascii="Times New Roman" w:hAnsi="Times New Roman"/>
                <w:b/>
                <w:sz w:val="24"/>
                <w:szCs w:val="24"/>
              </w:rPr>
              <w:t>Всего семей:</w:t>
            </w:r>
          </w:p>
        </w:tc>
        <w:tc>
          <w:tcPr>
            <w:tcW w:w="1120" w:type="dxa"/>
          </w:tcPr>
          <w:p w:rsidR="000F367C" w:rsidRPr="00FC230B" w:rsidRDefault="00586BFF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Из </w:t>
            </w:r>
            <w:proofErr w:type="gramStart"/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них:   </w:t>
            </w:r>
            <w:proofErr w:type="gramEnd"/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полных</w:t>
            </w:r>
          </w:p>
        </w:tc>
        <w:tc>
          <w:tcPr>
            <w:tcW w:w="1120" w:type="dxa"/>
          </w:tcPr>
          <w:p w:rsidR="000F367C" w:rsidRPr="00FC230B" w:rsidRDefault="00586BFF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tabs>
                <w:tab w:val="center" w:pos="1452"/>
                <w:tab w:val="right" w:pos="2904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                              неполных</w:t>
            </w:r>
          </w:p>
        </w:tc>
        <w:tc>
          <w:tcPr>
            <w:tcW w:w="1120" w:type="dxa"/>
          </w:tcPr>
          <w:p w:rsidR="000F367C" w:rsidRPr="00FC230B" w:rsidRDefault="009A16E1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многодетных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инвалидов (родителей)</w:t>
            </w:r>
          </w:p>
        </w:tc>
        <w:tc>
          <w:tcPr>
            <w:tcW w:w="1120" w:type="dxa"/>
          </w:tcPr>
          <w:p w:rsidR="000F367C" w:rsidRPr="00FC230B" w:rsidRDefault="003A435C" w:rsidP="003A4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9A16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неблагополучных </w:t>
            </w:r>
          </w:p>
        </w:tc>
        <w:tc>
          <w:tcPr>
            <w:tcW w:w="1120" w:type="dxa"/>
          </w:tcPr>
          <w:p w:rsidR="000F367C" w:rsidRPr="00FC230B" w:rsidRDefault="003A435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группы риска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участники локальных войн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малообеспеченные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 w:val="restart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Социальный состав: 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служащие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рабочие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ИТР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предприне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матели</w:t>
            </w:r>
            <w:proofErr w:type="spellEnd"/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неработающие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rPr>
          <w:trHeight w:val="232"/>
        </w:trPr>
        <w:tc>
          <w:tcPr>
            <w:tcW w:w="588" w:type="dxa"/>
            <w:vMerge w:val="restart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0F367C" w:rsidRPr="00821815" w:rsidRDefault="000F367C" w:rsidP="009D63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Образовательный ценз: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Среднее (общее)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588" w:type="dxa"/>
            <w:vMerge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rPr>
          <w:trHeight w:val="351"/>
        </w:trPr>
        <w:tc>
          <w:tcPr>
            <w:tcW w:w="3708" w:type="dxa"/>
            <w:gridSpan w:val="2"/>
          </w:tcPr>
          <w:p w:rsidR="000F367C" w:rsidRPr="00DE28B5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8B5">
              <w:rPr>
                <w:rFonts w:ascii="Times New Roman" w:hAnsi="Times New Roman"/>
                <w:b/>
                <w:sz w:val="24"/>
                <w:szCs w:val="24"/>
              </w:rPr>
              <w:t>Всего родителей</w:t>
            </w:r>
          </w:p>
        </w:tc>
        <w:tc>
          <w:tcPr>
            <w:tcW w:w="1120" w:type="dxa"/>
          </w:tcPr>
          <w:p w:rsidR="000F367C" w:rsidRPr="00DE28B5" w:rsidRDefault="00586BFF" w:rsidP="009D63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120" w:type="dxa"/>
          </w:tcPr>
          <w:p w:rsidR="000F367C" w:rsidRPr="00FC230B" w:rsidRDefault="000F367C" w:rsidP="009D6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367C" w:rsidRPr="006A6819" w:rsidRDefault="000F367C" w:rsidP="000F367C">
      <w:pPr>
        <w:tabs>
          <w:tab w:val="left" w:pos="300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F367C" w:rsidRDefault="000F367C" w:rsidP="000F367C"/>
    <w:p w:rsidR="000F367C" w:rsidRDefault="000F367C" w:rsidP="000F367C"/>
    <w:p w:rsidR="000F367C" w:rsidRPr="00C44667" w:rsidRDefault="000F367C" w:rsidP="000F367C"/>
    <w:p w:rsidR="000F367C" w:rsidRDefault="000F367C" w:rsidP="000F367C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b/>
          <w:color w:val="000000"/>
          <w:sz w:val="28"/>
          <w:szCs w:val="28"/>
        </w:rPr>
      </w:pPr>
      <w:r w:rsidRPr="00C85120">
        <w:rPr>
          <w:rFonts w:ascii="Times New Roman" w:hAnsi="Times New Roman"/>
          <w:b/>
          <w:color w:val="000000"/>
          <w:sz w:val="28"/>
          <w:szCs w:val="28"/>
        </w:rPr>
        <w:t>1.2. Планируемы</w:t>
      </w:r>
      <w:r>
        <w:rPr>
          <w:rFonts w:ascii="Times New Roman" w:hAnsi="Times New Roman"/>
          <w:b/>
          <w:color w:val="000000"/>
          <w:sz w:val="28"/>
          <w:szCs w:val="28"/>
        </w:rPr>
        <w:t>е результаты освоения программы</w:t>
      </w:r>
    </w:p>
    <w:p w:rsidR="000F367C" w:rsidRPr="001D6ADD" w:rsidRDefault="000F367C" w:rsidP="000F36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ориентиры в образовательной программе выделены по пяти образовательным областям в соответствии с ФГОС дошкольного образования.</w:t>
      </w:r>
    </w:p>
    <w:p w:rsidR="000F367C" w:rsidRPr="008722DB" w:rsidRDefault="000F367C" w:rsidP="000F367C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8722DB">
        <w:rPr>
          <w:rFonts w:ascii="Times New Roman" w:hAnsi="Times New Roman"/>
          <w:b/>
          <w:sz w:val="28"/>
          <w:szCs w:val="28"/>
        </w:rPr>
        <w:t xml:space="preserve">озрастные характеристики </w:t>
      </w:r>
    </w:p>
    <w:p w:rsidR="000F367C" w:rsidRDefault="000F367C" w:rsidP="000F367C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8722DB">
        <w:rPr>
          <w:rFonts w:ascii="Times New Roman" w:hAnsi="Times New Roman"/>
          <w:b/>
          <w:sz w:val="28"/>
          <w:szCs w:val="28"/>
        </w:rPr>
        <w:t>возможных достижений ребенка</w:t>
      </w:r>
    </w:p>
    <w:p w:rsidR="000F367C" w:rsidRDefault="000F367C" w:rsidP="000F367C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0"/>
        <w:gridCol w:w="3178"/>
        <w:gridCol w:w="4236"/>
      </w:tblGrid>
      <w:tr w:rsidR="000F367C" w:rsidRPr="008E541A" w:rsidTr="009D63F7">
        <w:tc>
          <w:tcPr>
            <w:tcW w:w="2190" w:type="dxa"/>
            <w:vMerge w:val="restart"/>
          </w:tcPr>
          <w:p w:rsidR="000F367C" w:rsidRPr="008E541A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</w:t>
            </w:r>
            <w:r w:rsidRPr="008E541A">
              <w:rPr>
                <w:rFonts w:ascii="Times New Roman" w:hAnsi="Times New Roman"/>
                <w:b/>
                <w:sz w:val="24"/>
              </w:rPr>
              <w:t>бразовательные области (направления)</w:t>
            </w:r>
          </w:p>
        </w:tc>
        <w:tc>
          <w:tcPr>
            <w:tcW w:w="7555" w:type="dxa"/>
            <w:gridSpan w:val="2"/>
          </w:tcPr>
          <w:p w:rsidR="000F367C" w:rsidRPr="008E541A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</w:t>
            </w:r>
            <w:r w:rsidRPr="008E541A">
              <w:rPr>
                <w:rFonts w:ascii="Times New Roman" w:hAnsi="Times New Roman"/>
                <w:b/>
                <w:sz w:val="24"/>
              </w:rPr>
              <w:t>елевые ориентиры</w:t>
            </w:r>
          </w:p>
        </w:tc>
      </w:tr>
      <w:tr w:rsidR="000F367C" w:rsidRPr="008E541A" w:rsidTr="009D63F7">
        <w:tc>
          <w:tcPr>
            <w:tcW w:w="2190" w:type="dxa"/>
            <w:vMerge/>
          </w:tcPr>
          <w:p w:rsidR="000F367C" w:rsidRPr="008E541A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7" w:type="dxa"/>
          </w:tcPr>
          <w:p w:rsidR="000F367C" w:rsidRPr="008E541A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541A">
              <w:rPr>
                <w:rFonts w:ascii="Times New Roman" w:hAnsi="Times New Roman"/>
                <w:b/>
                <w:sz w:val="24"/>
              </w:rPr>
              <w:t>ранний возраст</w:t>
            </w:r>
          </w:p>
        </w:tc>
        <w:tc>
          <w:tcPr>
            <w:tcW w:w="4358" w:type="dxa"/>
          </w:tcPr>
          <w:p w:rsidR="000F367C" w:rsidRPr="008E541A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541A">
              <w:rPr>
                <w:rFonts w:ascii="Times New Roman" w:hAnsi="Times New Roman"/>
                <w:b/>
                <w:sz w:val="24"/>
              </w:rPr>
              <w:t>дошкольный возраст</w:t>
            </w:r>
          </w:p>
        </w:tc>
      </w:tr>
      <w:tr w:rsidR="000F367C" w:rsidRPr="008E541A" w:rsidTr="009D63F7">
        <w:tc>
          <w:tcPr>
            <w:tcW w:w="2190" w:type="dxa"/>
          </w:tcPr>
          <w:p w:rsidR="000F367C" w:rsidRPr="00AF31C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t>Социально- коммуникативное развитие</w:t>
            </w:r>
          </w:p>
        </w:tc>
        <w:tc>
          <w:tcPr>
            <w:tcW w:w="3197" w:type="dxa"/>
          </w:tcPr>
          <w:p w:rsidR="000F367C" w:rsidRPr="00312E19" w:rsidRDefault="000F367C" w:rsidP="009D6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E19">
              <w:rPr>
                <w:rFonts w:ascii="Times New Roman" w:hAnsi="Times New Roman"/>
                <w:sz w:val="24"/>
                <w:szCs w:val="24"/>
              </w:rPr>
              <w:t xml:space="preserve">Активно действует с игрушками; эмоционально вовлечен в действие с игрушками и другими предметами; владеет простейшими навыками самообслуживания проявляет самостоятельность в бытовом и игровом поведении; стремится к общению со взрослыми; подражает им в движениях и в действиях; проявляет интерес к сверстникам, </w:t>
            </w:r>
            <w:r w:rsidRPr="00312E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наблюдает за их действиями и подражает им.   </w:t>
            </w:r>
          </w:p>
        </w:tc>
        <w:tc>
          <w:tcPr>
            <w:tcW w:w="4358" w:type="dxa"/>
          </w:tcPr>
          <w:p w:rsidR="000F367C" w:rsidRPr="00312E19" w:rsidRDefault="000F367C" w:rsidP="009D6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E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Ребенок овладевает основными культурными способами деятельности, проявляет инициативу, самостоятельность в разных видах деятельности – игре, общении; ребенок способен выбирать себе род занятий, участников по совместной деятельности; ребенок обладает установкой положительного отношения к миру, к разным видам труда, другим людям и самому себе; обладает чувством собственного достоинства; активно взаимодействует со сверстниками и взрослыми; участвует в совместных играх. </w:t>
            </w:r>
            <w:r w:rsidRPr="00312E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Способен договариваться, учитывать интересы и чувство других, сопереживать неудачам и радоваться успехам других; адекватно проявляет свои чувства в том числе чувство веры в себя; старается разрешать конфликты; ребенок способен к волевым усилиям, может следовать социальным нормам поведения и правилам в разных видах </w:t>
            </w:r>
            <w:proofErr w:type="gramStart"/>
            <w:r w:rsidRPr="00312E19">
              <w:rPr>
                <w:rFonts w:ascii="Times New Roman" w:hAnsi="Times New Roman"/>
                <w:sz w:val="24"/>
                <w:szCs w:val="24"/>
              </w:rPr>
              <w:t>деятельности,  во</w:t>
            </w:r>
            <w:proofErr w:type="gramEnd"/>
            <w:r w:rsidRPr="00312E19">
              <w:rPr>
                <w:rFonts w:ascii="Times New Roman" w:hAnsi="Times New Roman"/>
                <w:sz w:val="24"/>
                <w:szCs w:val="24"/>
              </w:rPr>
              <w:t xml:space="preserve"> взаимоотношениях со взрослыми и сверстниками, может соблюдать правила безопасного поведения и личной гигиены.  </w:t>
            </w:r>
            <w:r w:rsidRPr="00312E19">
              <w:rPr>
                <w:rFonts w:ascii="Times New Roman" w:hAnsi="Times New Roman"/>
                <w:b/>
                <w:sz w:val="24"/>
                <w:szCs w:val="24"/>
              </w:rPr>
              <w:t>Сформировано толерантное отношение к людям других  национальностей, любовь к большой и малой Родине.  Имеют представления о народных этикетных традициях дагестанского народа (уважение к страшим, гостеприимство, благопожелание-обращение).</w:t>
            </w:r>
          </w:p>
        </w:tc>
      </w:tr>
      <w:tr w:rsidR="000F367C" w:rsidRPr="008E541A" w:rsidTr="009D63F7">
        <w:tc>
          <w:tcPr>
            <w:tcW w:w="2190" w:type="dxa"/>
          </w:tcPr>
          <w:p w:rsidR="000F367C" w:rsidRPr="00AF31C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lastRenderedPageBreak/>
              <w:t>Познавательное развитие</w:t>
            </w:r>
          </w:p>
        </w:tc>
        <w:tc>
          <w:tcPr>
            <w:tcW w:w="3197" w:type="dxa"/>
          </w:tcPr>
          <w:p w:rsidR="000F367C" w:rsidRPr="00182533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82533">
              <w:rPr>
                <w:rFonts w:ascii="Times New Roman" w:hAnsi="Times New Roman"/>
                <w:sz w:val="24"/>
              </w:rPr>
              <w:t>Ребенок интересуется окружающими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предметами и активно действует с</w:t>
            </w:r>
            <w:r>
              <w:rPr>
                <w:rFonts w:ascii="Times New Roman" w:hAnsi="Times New Roman"/>
                <w:sz w:val="24"/>
              </w:rPr>
              <w:t xml:space="preserve"> ними. Э</w:t>
            </w:r>
            <w:r w:rsidRPr="00182533">
              <w:rPr>
                <w:rFonts w:ascii="Times New Roman" w:hAnsi="Times New Roman"/>
                <w:sz w:val="24"/>
              </w:rPr>
              <w:t xml:space="preserve">моционально </w:t>
            </w:r>
            <w:proofErr w:type="gramStart"/>
            <w:r w:rsidRPr="00182533">
              <w:rPr>
                <w:rFonts w:ascii="Times New Roman" w:hAnsi="Times New Roman"/>
                <w:sz w:val="24"/>
              </w:rPr>
              <w:t>вовлечен  в</w:t>
            </w:r>
            <w:proofErr w:type="gramEnd"/>
            <w:r w:rsidRPr="00182533">
              <w:rPr>
                <w:rFonts w:ascii="Times New Roman" w:hAnsi="Times New Roman"/>
                <w:sz w:val="24"/>
              </w:rPr>
              <w:t xml:space="preserve"> действия с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игрушками и другими предметами, стремится проявлять настойчивость в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182533">
              <w:rPr>
                <w:rFonts w:ascii="Times New Roman" w:hAnsi="Times New Roman"/>
                <w:sz w:val="24"/>
              </w:rPr>
              <w:t>дост</w:t>
            </w:r>
            <w:r>
              <w:rPr>
                <w:rFonts w:ascii="Times New Roman" w:hAnsi="Times New Roman"/>
                <w:sz w:val="24"/>
              </w:rPr>
              <w:t>ижении результата своих действий.</w:t>
            </w:r>
          </w:p>
          <w:p w:rsidR="000F367C" w:rsidRPr="00182533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82533">
              <w:rPr>
                <w:rFonts w:ascii="Times New Roman" w:hAnsi="Times New Roman"/>
                <w:sz w:val="24"/>
              </w:rPr>
              <w:t xml:space="preserve">Использует </w:t>
            </w:r>
            <w:proofErr w:type="spellStart"/>
            <w:r w:rsidRPr="00182533">
              <w:rPr>
                <w:rFonts w:ascii="Times New Roman" w:hAnsi="Times New Roman"/>
                <w:sz w:val="24"/>
              </w:rPr>
              <w:t>пецифические</w:t>
            </w:r>
            <w:proofErr w:type="spellEnd"/>
            <w:r w:rsidRPr="00182533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182533">
              <w:rPr>
                <w:rFonts w:ascii="Times New Roman" w:hAnsi="Times New Roman"/>
                <w:sz w:val="24"/>
              </w:rPr>
              <w:t>культурнофиксированные</w:t>
            </w:r>
            <w:proofErr w:type="spellEnd"/>
            <w:r w:rsidRPr="00182533">
              <w:rPr>
                <w:rFonts w:ascii="Times New Roman" w:hAnsi="Times New Roman"/>
                <w:sz w:val="24"/>
              </w:rPr>
              <w:t xml:space="preserve"> предметные действия, знает назначение бытовых предметов </w:t>
            </w:r>
            <w:r>
              <w:rPr>
                <w:rFonts w:ascii="Times New Roman" w:hAnsi="Times New Roman"/>
                <w:sz w:val="24"/>
              </w:rPr>
              <w:t>(ложки, расчески,  карандаши</w:t>
            </w:r>
            <w:r w:rsidRPr="00182533">
              <w:rPr>
                <w:rFonts w:ascii="Times New Roman" w:hAnsi="Times New Roman"/>
                <w:sz w:val="24"/>
              </w:rPr>
              <w:t xml:space="preserve"> и пр.) </w:t>
            </w:r>
            <w:proofErr w:type="spellStart"/>
            <w:r w:rsidRPr="00182533">
              <w:rPr>
                <w:rFonts w:ascii="Times New Roman" w:hAnsi="Times New Roman"/>
                <w:sz w:val="24"/>
              </w:rPr>
              <w:t>иумеет</w:t>
            </w:r>
            <w:proofErr w:type="spellEnd"/>
            <w:r w:rsidRPr="00182533">
              <w:rPr>
                <w:rFonts w:ascii="Times New Roman" w:hAnsi="Times New Roman"/>
                <w:sz w:val="24"/>
              </w:rPr>
              <w:t xml:space="preserve"> пользоваться ими.</w:t>
            </w:r>
          </w:p>
          <w:p w:rsidR="000F367C" w:rsidRPr="00536882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36882">
              <w:rPr>
                <w:rFonts w:ascii="Times New Roman" w:hAnsi="Times New Roman"/>
                <w:b/>
                <w:bCs/>
                <w:iCs/>
                <w:sz w:val="24"/>
              </w:rPr>
              <w:t xml:space="preserve">Ребенок имеет элементарные </w:t>
            </w:r>
            <w:r w:rsidRPr="00536882">
              <w:rPr>
                <w:rFonts w:ascii="Times New Roman" w:hAnsi="Times New Roman"/>
                <w:b/>
                <w:bCs/>
                <w:iCs/>
                <w:sz w:val="24"/>
              </w:rPr>
              <w:lastRenderedPageBreak/>
              <w:t>представления о культуре и быте дагестанского народа (одежда, предметы быта, посуда)</w:t>
            </w:r>
          </w:p>
          <w:p w:rsidR="000F367C" w:rsidRPr="008E541A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58" w:type="dxa"/>
          </w:tcPr>
          <w:p w:rsidR="000F367C" w:rsidRPr="000E40E4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lastRenderedPageBreak/>
              <w:t>Ребенок овладевает основными культурными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способами деятельности, проявляет инициативу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и самостоятельность в познавательно – исследовательской деятельности, способен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выбрать себе род занятий.</w:t>
            </w:r>
          </w:p>
          <w:p w:rsidR="000F367C" w:rsidRPr="000E40E4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обладает развитым воображением.</w:t>
            </w:r>
          </w:p>
          <w:p w:rsidR="000F367C" w:rsidRPr="000E40E4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проявляет любознательность, задает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вопросы взрослым и сверстникам, интересуется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причинно-следственными связями, пытается</w:t>
            </w:r>
          </w:p>
          <w:p w:rsidR="000F367C" w:rsidRPr="000E40E4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самостоятельно придумывать объяснения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явлениям природы и поступкам людей, склонен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 xml:space="preserve">наблюдать, экспериментировать. </w:t>
            </w:r>
          </w:p>
          <w:p w:rsidR="000F367C" w:rsidRPr="000E40E4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 xml:space="preserve">Обладает начальными знаниями о </w:t>
            </w:r>
            <w:r w:rsidRPr="000E40E4">
              <w:rPr>
                <w:rFonts w:ascii="Times New Roman" w:hAnsi="Times New Roman"/>
                <w:sz w:val="24"/>
              </w:rPr>
              <w:lastRenderedPageBreak/>
              <w:t>себе, о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природном и социальном мире, в котором он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живет</w:t>
            </w:r>
            <w:r w:rsidRPr="000E40E4">
              <w:rPr>
                <w:rFonts w:ascii="Times New Roman" w:hAnsi="Times New Roman"/>
                <w:b/>
                <w:bCs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0E40E4">
              <w:rPr>
                <w:rFonts w:ascii="Times New Roman" w:hAnsi="Times New Roman"/>
                <w:sz w:val="24"/>
              </w:rPr>
              <w:t>бладает элементарными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представлениями из области живой природы,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0E40E4">
              <w:rPr>
                <w:rFonts w:ascii="Times New Roman" w:hAnsi="Times New Roman"/>
                <w:sz w:val="24"/>
              </w:rPr>
              <w:t>естествознания, математики, истории и т.п.</w:t>
            </w:r>
          </w:p>
          <w:p w:rsidR="000F367C" w:rsidRPr="000E40E4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Ребенок способен к принятию собственных решений, опираясь на свои знания и умения в</w:t>
            </w:r>
          </w:p>
          <w:p w:rsidR="000F367C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E40E4">
              <w:rPr>
                <w:rFonts w:ascii="Times New Roman" w:hAnsi="Times New Roman"/>
                <w:sz w:val="24"/>
              </w:rPr>
              <w:t>различных видах деятельности.</w:t>
            </w:r>
          </w:p>
          <w:p w:rsidR="000F367C" w:rsidRPr="00F25ED8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F25ED8">
              <w:rPr>
                <w:rFonts w:ascii="Times New Roman" w:hAnsi="Times New Roman"/>
                <w:b/>
                <w:sz w:val="24"/>
              </w:rPr>
              <w:t>Способен проявлят</w:t>
            </w:r>
            <w:r>
              <w:rPr>
                <w:rFonts w:ascii="Times New Roman" w:hAnsi="Times New Roman"/>
                <w:b/>
                <w:sz w:val="24"/>
              </w:rPr>
              <w:t xml:space="preserve">ь активность, любознательность, </w:t>
            </w:r>
            <w:r w:rsidRPr="00F25ED8">
              <w:rPr>
                <w:rFonts w:ascii="Times New Roman" w:hAnsi="Times New Roman"/>
                <w:b/>
                <w:sz w:val="24"/>
              </w:rPr>
              <w:t>самостоятельность в исследовательской деятельности.</w:t>
            </w:r>
          </w:p>
          <w:p w:rsidR="000F367C" w:rsidRPr="00CF3EB7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>Ребенок обладает знаниями  о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 xml:space="preserve"> себе, о Республике Дагестан</w:t>
            </w:r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 xml:space="preserve">, имеет представление  о социокультурных ценностях своего  народа, о традициях и праздниках 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>дагестанского</w:t>
            </w:r>
            <w:r w:rsidRPr="00B56638">
              <w:rPr>
                <w:rFonts w:ascii="Times New Roman" w:hAnsi="Times New Roman"/>
                <w:b/>
                <w:bCs/>
                <w:iCs/>
                <w:sz w:val="24"/>
              </w:rPr>
              <w:t xml:space="preserve"> народа и народ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>ов, проживающих на территории РД</w:t>
            </w:r>
            <w:r>
              <w:rPr>
                <w:rFonts w:ascii="Times New Roman" w:hAnsi="Times New Roman"/>
                <w:b/>
                <w:iCs/>
                <w:sz w:val="24"/>
              </w:rPr>
              <w:t>.</w:t>
            </w:r>
          </w:p>
        </w:tc>
      </w:tr>
      <w:tr w:rsidR="000F367C" w:rsidRPr="008E541A" w:rsidTr="009D63F7">
        <w:tc>
          <w:tcPr>
            <w:tcW w:w="2190" w:type="dxa"/>
          </w:tcPr>
          <w:p w:rsidR="000F367C" w:rsidRPr="00AF31C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lastRenderedPageBreak/>
              <w:t>Речевое развитие</w:t>
            </w:r>
          </w:p>
        </w:tc>
        <w:tc>
          <w:tcPr>
            <w:tcW w:w="3197" w:type="dxa"/>
          </w:tcPr>
          <w:p w:rsidR="000F367C" w:rsidRPr="008E541A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8E541A">
              <w:rPr>
                <w:rFonts w:ascii="Times New Roman" w:hAnsi="Times New Roman"/>
                <w:sz w:val="24"/>
              </w:rPr>
              <w:t>ладеет активной речью, включен в общение; может обращаться с вопросами и просьбами, понимает речь взрослых, знает названия окружающих предметов и игрушек; проявляет интерес к стихам, сказкам, рассказам, рассматриванию картин, откликается на различные произведения культуры и искусства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 w:rsidRPr="00B56638">
              <w:rPr>
                <w:rFonts w:ascii="Times New Roman" w:hAnsi="Times New Roman"/>
                <w:b/>
                <w:sz w:val="24"/>
              </w:rPr>
              <w:t>проявляе</w:t>
            </w:r>
            <w:r>
              <w:rPr>
                <w:rFonts w:ascii="Times New Roman" w:hAnsi="Times New Roman"/>
                <w:b/>
                <w:sz w:val="24"/>
              </w:rPr>
              <w:t xml:space="preserve">т интерес к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потешкам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дагестанского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фольклора.</w:t>
            </w:r>
          </w:p>
        </w:tc>
        <w:tc>
          <w:tcPr>
            <w:tcW w:w="4358" w:type="dxa"/>
          </w:tcPr>
          <w:p w:rsidR="000F367C" w:rsidRPr="00DD03AB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E541A">
              <w:rPr>
                <w:rFonts w:ascii="Times New Roman" w:hAnsi="Times New Roman"/>
                <w:sz w:val="24"/>
              </w:rPr>
              <w:t>ебенок хорошо владеет устной речью, может выражать свои мысли и желания, может использовать речь для выражения своих мыслей, чувств и желаний, построение речевого высказывания в ситуации общения, может выделять звуки в словах, у ребенка склады</w:t>
            </w:r>
            <w:r>
              <w:rPr>
                <w:rFonts w:ascii="Times New Roman" w:hAnsi="Times New Roman"/>
                <w:sz w:val="24"/>
              </w:rPr>
              <w:t xml:space="preserve">ваются предпосылки грамотности; </w:t>
            </w:r>
            <w:r w:rsidRPr="008E541A">
              <w:rPr>
                <w:rFonts w:ascii="Times New Roman" w:hAnsi="Times New Roman"/>
                <w:sz w:val="24"/>
              </w:rPr>
              <w:t>знаком с произведениями детской литературы;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знаком с фольклором и произве</w:t>
            </w:r>
            <w:r>
              <w:rPr>
                <w:rFonts w:ascii="Times New Roman" w:hAnsi="Times New Roman"/>
                <w:b/>
                <w:sz w:val="24"/>
              </w:rPr>
              <w:t xml:space="preserve">дениями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дагестанских 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писателей</w:t>
            </w:r>
            <w:proofErr w:type="gramEnd"/>
            <w:r w:rsidRPr="00B56638">
              <w:rPr>
                <w:rFonts w:ascii="Times New Roman" w:hAnsi="Times New Roman"/>
                <w:b/>
                <w:sz w:val="24"/>
              </w:rPr>
              <w:t xml:space="preserve"> и поэтов.</w:t>
            </w:r>
          </w:p>
        </w:tc>
      </w:tr>
      <w:tr w:rsidR="000F367C" w:rsidRPr="008E541A" w:rsidTr="009D63F7">
        <w:tc>
          <w:tcPr>
            <w:tcW w:w="2190" w:type="dxa"/>
          </w:tcPr>
          <w:p w:rsidR="000F367C" w:rsidRPr="00AF31C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t>Художественно- эстетическое развитие</w:t>
            </w:r>
          </w:p>
        </w:tc>
        <w:tc>
          <w:tcPr>
            <w:tcW w:w="3197" w:type="dxa"/>
          </w:tcPr>
          <w:p w:rsidR="000F367C" w:rsidRPr="008E541A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Проявляет интерес к стихам, песням, сказкам, рассматриванию картин, стремится двигаться под </w:t>
            </w:r>
            <w:r>
              <w:rPr>
                <w:rFonts w:ascii="Times New Roman" w:hAnsi="Times New Roman"/>
                <w:sz w:val="24"/>
              </w:rPr>
              <w:lastRenderedPageBreak/>
              <w:t>музыку; эмоционально откликается на различные произведения культуры и искусства.</w:t>
            </w:r>
          </w:p>
        </w:tc>
        <w:tc>
          <w:tcPr>
            <w:tcW w:w="4358" w:type="dxa"/>
          </w:tcPr>
          <w:p w:rsidR="000F367C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Ребенок овладевает основными культурными способами деятельности, проявляет инициативу, самостоятельность в художественной </w:t>
            </w:r>
            <w:r>
              <w:rPr>
                <w:rFonts w:ascii="Times New Roman" w:hAnsi="Times New Roman"/>
                <w:sz w:val="24"/>
              </w:rPr>
              <w:lastRenderedPageBreak/>
              <w:t>продуктивной деятельности; способен сопереживать неудачам и радоваться успехам других; обладает развитым воображением; знаком с произведениями детской литературы; владеет основными музыкальными движениями.</w:t>
            </w:r>
          </w:p>
          <w:p w:rsidR="000F367C" w:rsidRPr="00DD03AB" w:rsidRDefault="000F367C" w:rsidP="009D63F7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B56638">
              <w:rPr>
                <w:rFonts w:ascii="Times New Roman" w:hAnsi="Times New Roman"/>
                <w:b/>
                <w:sz w:val="24"/>
              </w:rPr>
              <w:t>Проявляет интерес к искусству</w:t>
            </w:r>
            <w:r w:rsidR="009D63F7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народов РД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(произведения художников, музыкальное искусство, фольклор и литература).</w:t>
            </w:r>
          </w:p>
        </w:tc>
      </w:tr>
      <w:tr w:rsidR="000F367C" w:rsidRPr="008E541A" w:rsidTr="009D63F7">
        <w:tc>
          <w:tcPr>
            <w:tcW w:w="2190" w:type="dxa"/>
          </w:tcPr>
          <w:p w:rsidR="000F367C" w:rsidRPr="00AF31C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lastRenderedPageBreak/>
              <w:t>Физическое развитие</w:t>
            </w:r>
          </w:p>
        </w:tc>
        <w:tc>
          <w:tcPr>
            <w:tcW w:w="3197" w:type="dxa"/>
          </w:tcPr>
          <w:p w:rsidR="000F367C" w:rsidRPr="00647722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47722">
              <w:rPr>
                <w:rFonts w:ascii="Times New Roman" w:hAnsi="Times New Roman"/>
                <w:sz w:val="24"/>
              </w:rPr>
              <w:t>У ребенка развита крупная моторика, он стремится осва</w:t>
            </w:r>
            <w:r>
              <w:rPr>
                <w:rFonts w:ascii="Times New Roman" w:hAnsi="Times New Roman"/>
                <w:sz w:val="24"/>
              </w:rPr>
              <w:t>ивать различные виды движений (</w:t>
            </w:r>
            <w:r w:rsidRPr="00647722">
              <w:rPr>
                <w:rFonts w:ascii="Times New Roman" w:hAnsi="Times New Roman"/>
                <w:sz w:val="24"/>
              </w:rPr>
              <w:t xml:space="preserve">бег, лазание, перешагивание и пр.) </w:t>
            </w:r>
          </w:p>
          <w:p w:rsidR="000F367C" w:rsidRPr="00B56638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47722">
              <w:rPr>
                <w:rFonts w:ascii="Times New Roman" w:hAnsi="Times New Roman"/>
                <w:sz w:val="24"/>
              </w:rPr>
              <w:t xml:space="preserve">Проявляет интерес к сверстникам, наблюдает за их действиями и подражает им. </w:t>
            </w:r>
          </w:p>
          <w:p w:rsidR="000F367C" w:rsidRPr="00647722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B56638">
              <w:rPr>
                <w:rFonts w:ascii="Times New Roman" w:hAnsi="Times New Roman"/>
                <w:b/>
                <w:sz w:val="24"/>
              </w:rPr>
              <w:t>Прояв</w:t>
            </w:r>
            <w:r>
              <w:rPr>
                <w:rFonts w:ascii="Times New Roman" w:hAnsi="Times New Roman"/>
                <w:b/>
                <w:sz w:val="24"/>
              </w:rPr>
              <w:t>ляет интерес к играм дагестанского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народа, хороводам, пальчиковым играм</w:t>
            </w:r>
          </w:p>
        </w:tc>
        <w:tc>
          <w:tcPr>
            <w:tcW w:w="4358" w:type="dxa"/>
          </w:tcPr>
          <w:p w:rsidR="000F367C" w:rsidRPr="00F67925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>У  ребенка развита крупная и мелкая моторика, он подвижен, вынослив, владеет основными движениями (бег, лазание, прыжки), может контролировать свои движения и управлять ими.</w:t>
            </w:r>
          </w:p>
          <w:p w:rsidR="000F367C" w:rsidRPr="00F67925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 xml:space="preserve">Активно взаимодействует со сверстниками, учитывать интересы и чувства других. </w:t>
            </w:r>
          </w:p>
          <w:p w:rsidR="000F367C" w:rsidRPr="00F67925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67925">
              <w:rPr>
                <w:rFonts w:ascii="Times New Roman" w:hAnsi="Times New Roman"/>
                <w:sz w:val="24"/>
              </w:rPr>
              <w:t xml:space="preserve">Ребенок способен к волевым усилиям, может следовать социальным нормам поведения и </w:t>
            </w:r>
            <w:proofErr w:type="gramStart"/>
            <w:r w:rsidRPr="00F67925">
              <w:rPr>
                <w:rFonts w:ascii="Times New Roman" w:hAnsi="Times New Roman"/>
                <w:sz w:val="24"/>
              </w:rPr>
              <w:t>правилам  в</w:t>
            </w:r>
            <w:proofErr w:type="gramEnd"/>
            <w:r w:rsidRPr="00F67925">
              <w:rPr>
                <w:rFonts w:ascii="Times New Roman" w:hAnsi="Times New Roman"/>
                <w:sz w:val="24"/>
              </w:rPr>
              <w:t xml:space="preserve"> разных видах деятельности, во взаимоотношениях со взрослыми и сверстниками, может соблюдать правила безопасного поведения и личной гигиены. </w:t>
            </w:r>
          </w:p>
          <w:p w:rsidR="000F367C" w:rsidRPr="00DD03AB" w:rsidRDefault="000F367C" w:rsidP="009D63F7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B56638">
              <w:rPr>
                <w:rFonts w:ascii="Times New Roman" w:hAnsi="Times New Roman"/>
                <w:b/>
                <w:sz w:val="24"/>
              </w:rPr>
              <w:t>Знаком, знает  и игра</w:t>
            </w:r>
            <w:r>
              <w:rPr>
                <w:rFonts w:ascii="Times New Roman" w:hAnsi="Times New Roman"/>
                <w:b/>
                <w:sz w:val="24"/>
              </w:rPr>
              <w:t>ет в  подвижные игры дагестанского</w:t>
            </w:r>
            <w:r w:rsidRPr="00B56638">
              <w:rPr>
                <w:rFonts w:ascii="Times New Roman" w:hAnsi="Times New Roman"/>
                <w:b/>
                <w:sz w:val="24"/>
              </w:rPr>
              <w:t xml:space="preserve"> народа и народ</w:t>
            </w:r>
            <w:r>
              <w:rPr>
                <w:rFonts w:ascii="Times New Roman" w:hAnsi="Times New Roman"/>
                <w:b/>
                <w:sz w:val="24"/>
              </w:rPr>
              <w:t>ов, проживающих на территории РД</w:t>
            </w:r>
            <w:r w:rsidRPr="00B56638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</w:tbl>
    <w:p w:rsidR="000F367C" w:rsidRDefault="000F367C" w:rsidP="000F367C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tabs>
          <w:tab w:val="num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основе системы оценки лежит аутентичная оценка результатов освоения программы, которая строится на </w:t>
      </w:r>
      <w:r w:rsidRPr="00083DFF">
        <w:rPr>
          <w:rFonts w:ascii="Times New Roman" w:hAnsi="Times New Roman"/>
          <w:b/>
          <w:sz w:val="28"/>
          <w:szCs w:val="28"/>
        </w:rPr>
        <w:t>принципах:</w:t>
      </w:r>
      <w:r>
        <w:rPr>
          <w:rFonts w:ascii="Times New Roman" w:hAnsi="Times New Roman"/>
          <w:sz w:val="28"/>
          <w:szCs w:val="28"/>
        </w:rPr>
        <w:tab/>
      </w:r>
    </w:p>
    <w:p w:rsidR="000F367C" w:rsidRDefault="000F367C" w:rsidP="000F367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реального поведения ребенка, а не на результате выполнения  специальных заданий;</w:t>
      </w:r>
    </w:p>
    <w:p w:rsidR="000F367C" w:rsidRDefault="000F367C" w:rsidP="000F367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оценку могут давать взрослые, которые много времени проводят с детьми, хорошо знают его поведение;</w:t>
      </w:r>
    </w:p>
    <w:p w:rsidR="000F367C" w:rsidRDefault="000F367C" w:rsidP="000F367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аутентичная оценка максимально структурирована.</w:t>
      </w:r>
    </w:p>
    <w:p w:rsidR="000F367C" w:rsidRDefault="000F367C" w:rsidP="000F367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Педагогическая диагностика проводится в ходе наблюдения за активностью детей и специально организованной деятельности. Инструментарием для педагогической диагностики является карта наблюдений детского развития.</w:t>
      </w:r>
    </w:p>
    <w:p w:rsidR="000F367C" w:rsidRDefault="000F367C" w:rsidP="000F367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Фиксируется индивидуальная динамика и перспектива развития каждого ребенка в ходе:</w:t>
      </w:r>
    </w:p>
    <w:p w:rsidR="000F367C" w:rsidRDefault="000F367C" w:rsidP="000F367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коммуникации со сверстниками и</w:t>
      </w:r>
      <w:r>
        <w:rPr>
          <w:rFonts w:ascii="Times New Roman" w:hAnsi="Times New Roman"/>
          <w:sz w:val="28"/>
          <w:szCs w:val="28"/>
        </w:rPr>
        <w:t xml:space="preserve"> взрослыми (как меняются спосо</w:t>
      </w:r>
      <w:r w:rsidRPr="0066203D">
        <w:rPr>
          <w:rFonts w:ascii="Times New Roman" w:hAnsi="Times New Roman"/>
          <w:sz w:val="28"/>
          <w:szCs w:val="28"/>
        </w:rPr>
        <w:t>бы установления и поддержания контакта, принятия совместных решений, разрешения конфликтов, лидерства и пр.);</w:t>
      </w:r>
    </w:p>
    <w:p w:rsidR="000F367C" w:rsidRDefault="000F367C" w:rsidP="000F367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игровой деятельности;</w:t>
      </w:r>
    </w:p>
    <w:p w:rsidR="000F367C" w:rsidRDefault="000F367C" w:rsidP="000F367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познавательной деятельности (ка</w:t>
      </w:r>
      <w:r>
        <w:rPr>
          <w:rFonts w:ascii="Times New Roman" w:hAnsi="Times New Roman"/>
          <w:sz w:val="28"/>
          <w:szCs w:val="28"/>
        </w:rPr>
        <w:t>к идет развитие детских способ</w:t>
      </w:r>
      <w:r w:rsidRPr="0066203D">
        <w:rPr>
          <w:rFonts w:ascii="Times New Roman" w:hAnsi="Times New Roman"/>
          <w:sz w:val="28"/>
          <w:szCs w:val="28"/>
        </w:rPr>
        <w:t>ностей, познавательной активности);</w:t>
      </w:r>
    </w:p>
    <w:p w:rsidR="000F367C" w:rsidRDefault="000F367C" w:rsidP="000F367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проектной деятельности (как идет</w:t>
      </w:r>
      <w:r>
        <w:rPr>
          <w:rFonts w:ascii="Times New Roman" w:hAnsi="Times New Roman"/>
          <w:sz w:val="28"/>
          <w:szCs w:val="28"/>
        </w:rPr>
        <w:t xml:space="preserve"> развитие детской инициативнос</w:t>
      </w:r>
      <w:r w:rsidRPr="0066203D">
        <w:rPr>
          <w:rFonts w:ascii="Times New Roman" w:hAnsi="Times New Roman"/>
          <w:sz w:val="28"/>
          <w:szCs w:val="28"/>
        </w:rPr>
        <w:t>ти, ответственности и автономии, как развивается умение планировать и организовывать свою деятельность);</w:t>
      </w:r>
    </w:p>
    <w:p w:rsidR="000F367C" w:rsidRDefault="000F367C" w:rsidP="000F367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художественной деятельности;</w:t>
      </w:r>
    </w:p>
    <w:p w:rsidR="000F367C" w:rsidRDefault="000F367C" w:rsidP="000F367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203D">
        <w:rPr>
          <w:rFonts w:ascii="Times New Roman" w:hAnsi="Times New Roman"/>
          <w:sz w:val="28"/>
          <w:szCs w:val="28"/>
        </w:rPr>
        <w:t>физического развития.</w:t>
      </w:r>
      <w:r w:rsidRPr="0066203D">
        <w:rPr>
          <w:rFonts w:ascii="Times New Roman" w:hAnsi="Times New Roman"/>
          <w:sz w:val="28"/>
          <w:szCs w:val="28"/>
        </w:rPr>
        <w:tab/>
      </w:r>
    </w:p>
    <w:p w:rsidR="000F367C" w:rsidRPr="0066203D" w:rsidRDefault="000F367C" w:rsidP="000F367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66203D" w:rsidRDefault="000F367C" w:rsidP="000F367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B6068D" w:rsidRDefault="000F367C" w:rsidP="000F367C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lastRenderedPageBreak/>
        <w:t>2. СОДЕРЖАТЕЛЬНЫЙ РАЗДЕЛ</w:t>
      </w:r>
    </w:p>
    <w:p w:rsidR="000F367C" w:rsidRDefault="000F367C" w:rsidP="000F367C">
      <w:pPr>
        <w:tabs>
          <w:tab w:val="num" w:pos="567"/>
        </w:tabs>
        <w:ind w:left="567" w:hanging="567"/>
        <w:jc w:val="center"/>
        <w:rPr>
          <w:rFonts w:ascii="Times New Roman" w:hAnsi="Times New Roman"/>
          <w:b/>
          <w:sz w:val="24"/>
        </w:rPr>
      </w:pPr>
    </w:p>
    <w:p w:rsidR="000F367C" w:rsidRDefault="000F367C" w:rsidP="000F367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Образовательная деятельность в соответствии с развитием ребенка </w:t>
      </w:r>
    </w:p>
    <w:p w:rsidR="000F367C" w:rsidRPr="00294934" w:rsidRDefault="000F367C" w:rsidP="000F367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Образовательная деятельность включает в себя: </w:t>
      </w:r>
      <w:r w:rsidRPr="00D74CCC">
        <w:rPr>
          <w:rFonts w:ascii="Times New Roman" w:hAnsi="Times New Roman"/>
          <w:b/>
          <w:i/>
          <w:sz w:val="28"/>
          <w:szCs w:val="28"/>
        </w:rPr>
        <w:t>социально- коммуникативное, познавательное, речевое, художественно – эстетическое и физическое развитие.</w:t>
      </w:r>
    </w:p>
    <w:tbl>
      <w:tblPr>
        <w:tblpPr w:leftFromText="180" w:rightFromText="180" w:vertAnchor="text" w:horzAnchor="margin" w:tblpY="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5342"/>
      </w:tblGrid>
      <w:tr w:rsidR="009D63F7" w:rsidRPr="006F3E49" w:rsidTr="009D63F7">
        <w:trPr>
          <w:trHeight w:val="270"/>
        </w:trPr>
        <w:tc>
          <w:tcPr>
            <w:tcW w:w="4370" w:type="dxa"/>
            <w:vMerge w:val="restart"/>
          </w:tcPr>
          <w:p w:rsidR="009D63F7" w:rsidRPr="003642BD" w:rsidRDefault="009D63F7" w:rsidP="009D63F7">
            <w:pPr>
              <w:jc w:val="center"/>
              <w:rPr>
                <w:rFonts w:ascii="Times New Roman" w:hAnsi="Times New Roman"/>
                <w:i/>
                <w:sz w:val="24"/>
                <w:u w:val="single"/>
              </w:rPr>
            </w:pPr>
            <w:r w:rsidRPr="003642BD">
              <w:rPr>
                <w:rFonts w:ascii="Times New Roman" w:hAnsi="Times New Roman"/>
                <w:b/>
                <w:i/>
                <w:sz w:val="24"/>
              </w:rPr>
              <w:t>Основные образовательные области (направления) с учетом ФГОС ДО</w:t>
            </w:r>
          </w:p>
        </w:tc>
        <w:tc>
          <w:tcPr>
            <w:tcW w:w="5342" w:type="dxa"/>
            <w:tcBorders>
              <w:bottom w:val="nil"/>
            </w:tcBorders>
            <w:shd w:val="clear" w:color="auto" w:fill="auto"/>
          </w:tcPr>
          <w:p w:rsidR="009D63F7" w:rsidRPr="003642BD" w:rsidRDefault="009D63F7" w:rsidP="009D63F7">
            <w:pPr>
              <w:jc w:val="center"/>
              <w:rPr>
                <w:rFonts w:ascii="Times New Roman" w:hAnsi="Times New Roman"/>
                <w:i/>
                <w:sz w:val="24"/>
                <w:u w:val="single"/>
              </w:rPr>
            </w:pPr>
            <w:r w:rsidRPr="003642BD">
              <w:rPr>
                <w:rFonts w:ascii="Times New Roman" w:hAnsi="Times New Roman"/>
                <w:b/>
                <w:i/>
                <w:sz w:val="24"/>
              </w:rPr>
              <w:t xml:space="preserve">Цели </w:t>
            </w:r>
            <w:proofErr w:type="spellStart"/>
            <w:r w:rsidRPr="003642BD">
              <w:rPr>
                <w:rFonts w:ascii="Times New Roman" w:hAnsi="Times New Roman"/>
                <w:b/>
                <w:i/>
                <w:sz w:val="24"/>
              </w:rPr>
              <w:t>изадачи</w:t>
            </w:r>
            <w:proofErr w:type="spellEnd"/>
          </w:p>
        </w:tc>
      </w:tr>
      <w:tr w:rsidR="009D63F7" w:rsidRPr="006F3E49" w:rsidTr="009D63F7">
        <w:trPr>
          <w:trHeight w:val="270"/>
        </w:trPr>
        <w:tc>
          <w:tcPr>
            <w:tcW w:w="4370" w:type="dxa"/>
            <w:vMerge/>
          </w:tcPr>
          <w:p w:rsidR="009D63F7" w:rsidRPr="003642BD" w:rsidRDefault="009D63F7" w:rsidP="009D63F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5342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9D63F7" w:rsidRPr="003642BD" w:rsidRDefault="009D63F7" w:rsidP="009D63F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642BD">
              <w:rPr>
                <w:rFonts w:ascii="Times New Roman" w:hAnsi="Times New Roman"/>
                <w:b/>
                <w:i/>
                <w:sz w:val="24"/>
              </w:rPr>
              <w:t xml:space="preserve">в соответствии с программой </w:t>
            </w:r>
          </w:p>
        </w:tc>
      </w:tr>
      <w:tr w:rsidR="009D63F7" w:rsidRPr="006F3E49" w:rsidTr="009D63F7">
        <w:tc>
          <w:tcPr>
            <w:tcW w:w="4370" w:type="dxa"/>
          </w:tcPr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85DFE">
              <w:rPr>
                <w:rFonts w:ascii="Times New Roman" w:hAnsi="Times New Roman"/>
                <w:b/>
                <w:sz w:val="24"/>
              </w:rPr>
              <w:t>Социально-коммуникативное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направлено на: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усвоение норм и ценностей, принятых в обществе, включая моральные и нравственные ценности;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общения и взаимодействия ребёнка с взрослыми и сверстниками;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самостоятельности, целенаправленности и </w:t>
            </w:r>
            <w:proofErr w:type="spellStart"/>
            <w:r w:rsidRPr="006F3E49">
              <w:rPr>
                <w:rFonts w:ascii="Times New Roman" w:hAnsi="Times New Roman"/>
                <w:sz w:val="24"/>
              </w:rPr>
              <w:t>саморегуляции</w:t>
            </w:r>
            <w:proofErr w:type="spellEnd"/>
            <w:r w:rsidRPr="006F3E49">
              <w:rPr>
                <w:rFonts w:ascii="Times New Roman" w:hAnsi="Times New Roman"/>
                <w:sz w:val="24"/>
              </w:rPr>
              <w:t xml:space="preserve"> собственных действий;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уважительного отношения и чувства принадлежности к своей семье и к сообществу детей и взрослых;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позитивных установок к различным видам труда и творчества; формирование основ безопасного поведения в быту, социуме, природе.</w:t>
            </w:r>
          </w:p>
        </w:tc>
        <w:tc>
          <w:tcPr>
            <w:tcW w:w="5342" w:type="dxa"/>
            <w:shd w:val="clear" w:color="auto" w:fill="auto"/>
          </w:tcPr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51B29">
              <w:rPr>
                <w:rFonts w:ascii="Times New Roman" w:hAnsi="Times New Roman"/>
                <w:b/>
                <w:sz w:val="24"/>
              </w:rPr>
              <w:t>Социализация, развитие общения, нравственное воспитание.</w:t>
            </w:r>
            <w:r>
              <w:rPr>
                <w:rFonts w:ascii="Times New Roman" w:hAnsi="Times New Roman"/>
                <w:sz w:val="24"/>
              </w:rPr>
              <w:t xml:space="preserve"> У</w:t>
            </w:r>
            <w:r w:rsidRPr="00023386">
              <w:rPr>
                <w:rFonts w:ascii="Times New Roman" w:hAnsi="Times New Roman"/>
                <w:sz w:val="24"/>
              </w:rPr>
              <w:t>своение норм и ценностей, принятых в обществе, воспитание моральных и нравственных качеств ребенка, фор</w:t>
            </w:r>
            <w:r>
              <w:rPr>
                <w:rFonts w:ascii="Times New Roman" w:hAnsi="Times New Roman"/>
                <w:sz w:val="24"/>
              </w:rPr>
              <w:t>мирование умения правильно оце</w:t>
            </w:r>
            <w:r w:rsidRPr="00023386">
              <w:rPr>
                <w:rFonts w:ascii="Times New Roman" w:hAnsi="Times New Roman"/>
                <w:sz w:val="24"/>
              </w:rPr>
              <w:t>нивать свои поступки и поступки сверстников.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Развитие общения и взаимодействия ребе</w:t>
            </w:r>
            <w:r>
              <w:rPr>
                <w:rFonts w:ascii="Times New Roman" w:hAnsi="Times New Roman"/>
                <w:sz w:val="24"/>
              </w:rPr>
              <w:t>нка с взрослыми и сверстни</w:t>
            </w:r>
            <w:r w:rsidRPr="00023386">
              <w:rPr>
                <w:rFonts w:ascii="Times New Roman" w:hAnsi="Times New Roman"/>
                <w:sz w:val="24"/>
              </w:rPr>
              <w:t>ками, развитие социального и эмоцион</w:t>
            </w:r>
            <w:r>
              <w:rPr>
                <w:rFonts w:ascii="Times New Roman" w:hAnsi="Times New Roman"/>
                <w:sz w:val="24"/>
              </w:rPr>
              <w:t>ального интеллекта, эмоциональ</w:t>
            </w:r>
            <w:r w:rsidRPr="00023386">
              <w:rPr>
                <w:rFonts w:ascii="Times New Roman" w:hAnsi="Times New Roman"/>
                <w:sz w:val="24"/>
              </w:rPr>
              <w:t>ной отзывчивости, сопереживания, уважительного и доброжелательного отношения к окружающим.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Формирование готовности детей к совместной деятельности, развитие умения договариваться, самостоятельн</w:t>
            </w:r>
            <w:r>
              <w:rPr>
                <w:rFonts w:ascii="Times New Roman" w:hAnsi="Times New Roman"/>
                <w:sz w:val="24"/>
              </w:rPr>
              <w:t>о разрешать конфликты со сверс</w:t>
            </w:r>
            <w:r w:rsidRPr="00023386">
              <w:rPr>
                <w:rFonts w:ascii="Times New Roman" w:hAnsi="Times New Roman"/>
                <w:sz w:val="24"/>
              </w:rPr>
              <w:t>тниками.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812A4D">
              <w:rPr>
                <w:rFonts w:ascii="Times New Roman" w:hAnsi="Times New Roman"/>
                <w:b/>
                <w:sz w:val="24"/>
              </w:rPr>
              <w:t>Ребенок в семье и сообществе</w:t>
            </w:r>
            <w:r w:rsidRPr="00023386">
              <w:rPr>
                <w:rFonts w:ascii="Times New Roman" w:hAnsi="Times New Roman"/>
                <w:sz w:val="24"/>
              </w:rPr>
              <w:t>. Фо</w:t>
            </w:r>
            <w:r>
              <w:rPr>
                <w:rFonts w:ascii="Times New Roman" w:hAnsi="Times New Roman"/>
                <w:sz w:val="24"/>
              </w:rPr>
              <w:t>рмирование образа Я, уважитель</w:t>
            </w:r>
            <w:r w:rsidRPr="00023386">
              <w:rPr>
                <w:rFonts w:ascii="Times New Roman" w:hAnsi="Times New Roman"/>
                <w:sz w:val="24"/>
              </w:rPr>
              <w:t xml:space="preserve">ного отношения и чувства принадлежности к своей семье и к сообществу детей и взрослых в организации; формирование </w:t>
            </w:r>
            <w:r w:rsidRPr="00B6703E">
              <w:rPr>
                <w:rFonts w:ascii="Times New Roman" w:hAnsi="Times New Roman"/>
                <w:sz w:val="24"/>
                <w:u w:val="single"/>
              </w:rPr>
              <w:t>гендерной</w:t>
            </w:r>
            <w:r w:rsidRPr="00023386">
              <w:rPr>
                <w:rFonts w:ascii="Times New Roman" w:hAnsi="Times New Roman"/>
                <w:sz w:val="24"/>
              </w:rPr>
              <w:t>, семейной принадлежности.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2F01C5">
              <w:rPr>
                <w:rFonts w:ascii="Times New Roman" w:hAnsi="Times New Roman"/>
                <w:b/>
                <w:sz w:val="24"/>
              </w:rPr>
              <w:t>Самообслуживание,</w:t>
            </w:r>
            <w:r w:rsidRPr="00023386">
              <w:rPr>
                <w:rFonts w:ascii="Times New Roman" w:hAnsi="Times New Roman"/>
                <w:sz w:val="24"/>
              </w:rPr>
              <w:t xml:space="preserve"> самостоятельн</w:t>
            </w:r>
            <w:r>
              <w:rPr>
                <w:rFonts w:ascii="Times New Roman" w:hAnsi="Times New Roman"/>
                <w:sz w:val="24"/>
              </w:rPr>
              <w:t>ость, трудовое воспитание. Раз</w:t>
            </w:r>
            <w:r w:rsidRPr="00023386">
              <w:rPr>
                <w:rFonts w:ascii="Times New Roman" w:hAnsi="Times New Roman"/>
                <w:sz w:val="24"/>
              </w:rPr>
              <w:t>витие навыков самообслуживания; стано</w:t>
            </w:r>
            <w:r>
              <w:rPr>
                <w:rFonts w:ascii="Times New Roman" w:hAnsi="Times New Roman"/>
                <w:sz w:val="24"/>
              </w:rPr>
              <w:t>вление самостоятельности, целен</w:t>
            </w:r>
            <w:r w:rsidRPr="00023386">
              <w:rPr>
                <w:rFonts w:ascii="Times New Roman" w:hAnsi="Times New Roman"/>
                <w:sz w:val="24"/>
              </w:rPr>
              <w:t xml:space="preserve">аправленности и </w:t>
            </w:r>
            <w:proofErr w:type="spellStart"/>
            <w:r w:rsidRPr="00023386">
              <w:rPr>
                <w:rFonts w:ascii="Times New Roman" w:hAnsi="Times New Roman"/>
                <w:sz w:val="24"/>
              </w:rPr>
              <w:lastRenderedPageBreak/>
              <w:t>саморегуляции</w:t>
            </w:r>
            <w:proofErr w:type="spellEnd"/>
            <w:r w:rsidRPr="00023386">
              <w:rPr>
                <w:rFonts w:ascii="Times New Roman" w:hAnsi="Times New Roman"/>
                <w:sz w:val="24"/>
              </w:rPr>
              <w:t xml:space="preserve"> собственных действий.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Воспитание культурно-гигиенических навыков.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 xml:space="preserve">Формирование позитивных установок </w:t>
            </w:r>
            <w:r>
              <w:rPr>
                <w:rFonts w:ascii="Times New Roman" w:hAnsi="Times New Roman"/>
                <w:sz w:val="24"/>
              </w:rPr>
              <w:t>к различным видам труда и твор</w:t>
            </w:r>
            <w:r w:rsidRPr="00023386">
              <w:rPr>
                <w:rFonts w:ascii="Times New Roman" w:hAnsi="Times New Roman"/>
                <w:sz w:val="24"/>
              </w:rPr>
              <w:t>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конца, стремление сделать его хорошо).</w:t>
            </w:r>
          </w:p>
          <w:p w:rsidR="009D63F7" w:rsidRPr="0002338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23386">
              <w:rPr>
                <w:rFonts w:ascii="Times New Roman" w:hAnsi="Times New Roman"/>
                <w:sz w:val="24"/>
              </w:rPr>
              <w:t>Формирование первичных представлений о труде взрослых, его роли в обществе и жизни каждого человека.</w:t>
            </w:r>
          </w:p>
          <w:p w:rsidR="009D63F7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F0C86">
              <w:rPr>
                <w:rFonts w:ascii="Times New Roman" w:hAnsi="Times New Roman"/>
                <w:b/>
                <w:sz w:val="24"/>
              </w:rPr>
              <w:t>Формирование основ безопасности.</w:t>
            </w:r>
            <w:r w:rsidRPr="00023386">
              <w:rPr>
                <w:rFonts w:ascii="Times New Roman" w:hAnsi="Times New Roman"/>
                <w:sz w:val="24"/>
              </w:rPr>
              <w:t xml:space="preserve"> Фо</w:t>
            </w:r>
            <w:r>
              <w:rPr>
                <w:rFonts w:ascii="Times New Roman" w:hAnsi="Times New Roman"/>
                <w:sz w:val="24"/>
              </w:rPr>
              <w:t>рмирование первичных пред</w:t>
            </w:r>
            <w:r w:rsidRPr="00023386">
              <w:rPr>
                <w:rFonts w:ascii="Times New Roman" w:hAnsi="Times New Roman"/>
                <w:sz w:val="24"/>
              </w:rPr>
              <w:t>ставлений о безопасном поведении в быту, социуме, природе. Воспитание осознанного отношения к выполнению правил безопасности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9D63F7" w:rsidRPr="008A5651" w:rsidRDefault="009D63F7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A5651">
              <w:rPr>
                <w:rFonts w:ascii="Times New Roman" w:hAnsi="Times New Roman"/>
                <w:b/>
                <w:sz w:val="24"/>
              </w:rPr>
              <w:t>азвитие интереса к националь</w:t>
            </w:r>
            <w:r>
              <w:rPr>
                <w:rFonts w:ascii="Times New Roman" w:hAnsi="Times New Roman"/>
                <w:b/>
                <w:sz w:val="24"/>
              </w:rPr>
              <w:t>ной культуре дагестанского народа.</w:t>
            </w:r>
          </w:p>
          <w:p w:rsidR="009D63F7" w:rsidRPr="00D104CA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</w:t>
            </w:r>
            <w:r w:rsidRPr="008A5651">
              <w:rPr>
                <w:rFonts w:ascii="Times New Roman" w:hAnsi="Times New Roman"/>
                <w:b/>
                <w:sz w:val="24"/>
              </w:rPr>
              <w:t>ормирование представлений о народ</w:t>
            </w:r>
            <w:r>
              <w:rPr>
                <w:rFonts w:ascii="Times New Roman" w:hAnsi="Times New Roman"/>
                <w:b/>
                <w:sz w:val="24"/>
              </w:rPr>
              <w:t>ных этикетных нормах дагестанского</w:t>
            </w:r>
            <w:r w:rsidRPr="008A5651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9D63F7" w:rsidRPr="006F3E49" w:rsidTr="009D63F7">
        <w:tc>
          <w:tcPr>
            <w:tcW w:w="4370" w:type="dxa"/>
          </w:tcPr>
          <w:p w:rsidR="009D63F7" w:rsidRPr="006F3E49" w:rsidRDefault="009D63F7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41852">
              <w:rPr>
                <w:rFonts w:ascii="Times New Roman" w:hAnsi="Times New Roman"/>
                <w:b/>
                <w:sz w:val="24"/>
              </w:rPr>
              <w:lastRenderedPageBreak/>
              <w:t>Познавательное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предполагает: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интересов детей, любознательности и познавательной мотивации;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познавательных действий, становление сознания;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воображения и творческой активности;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первичных представлений о себе, других людях, объектах окружающего мира, о свойствах и отношениях объектов </w:t>
            </w:r>
            <w:r w:rsidRPr="006F3E49">
              <w:rPr>
                <w:rFonts w:ascii="Times New Roman" w:hAnsi="Times New Roman"/>
                <w:sz w:val="24"/>
              </w:rPr>
              <w:lastRenderedPageBreak/>
              <w:t>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6F3E49">
              <w:rPr>
                <w:rFonts w:ascii="Times New Roman" w:hAnsi="Times New Roman"/>
                <w:sz w:val="24"/>
              </w:rPr>
              <w:t>общем доме людей, об особенностях её природы, многообразии стран и народов мира.</w:t>
            </w:r>
          </w:p>
        </w:tc>
        <w:tc>
          <w:tcPr>
            <w:tcW w:w="5342" w:type="dxa"/>
            <w:shd w:val="clear" w:color="auto" w:fill="auto"/>
          </w:tcPr>
          <w:p w:rsidR="009D63F7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F30FC9">
              <w:rPr>
                <w:rFonts w:ascii="Times New Roman" w:hAnsi="Times New Roman"/>
                <w:sz w:val="24"/>
              </w:rPr>
              <w:lastRenderedPageBreak/>
              <w:t>Развитие у детей</w:t>
            </w:r>
            <w:r>
              <w:rPr>
                <w:rFonts w:ascii="Times New Roman" w:hAnsi="Times New Roman"/>
                <w:sz w:val="24"/>
              </w:rPr>
              <w:t xml:space="preserve"> любознательности, формирование познавательной мотивации, </w:t>
            </w:r>
            <w:r w:rsidRPr="00363568">
              <w:rPr>
                <w:rFonts w:ascii="Times New Roman" w:hAnsi="Times New Roman"/>
                <w:sz w:val="24"/>
              </w:rPr>
              <w:t>умственных действий,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способность вырабатывать внутренний план действий, развитие воображения и творческой активности </w:t>
            </w:r>
          </w:p>
          <w:p w:rsidR="009D63F7" w:rsidRDefault="009D63F7" w:rsidP="009D63F7">
            <w:pPr>
              <w:jc w:val="both"/>
              <w:rPr>
                <w:b/>
              </w:rPr>
            </w:pPr>
            <w:r w:rsidRPr="00B94BB4">
              <w:rPr>
                <w:rFonts w:ascii="Times New Roman" w:hAnsi="Times New Roman"/>
                <w:b/>
                <w:sz w:val="24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 xml:space="preserve">Формирование элементарных </w:t>
            </w:r>
            <w:r w:rsidRPr="00CF0016">
              <w:rPr>
                <w:rFonts w:ascii="Times New Roman" w:hAnsi="Times New Roman"/>
                <w:sz w:val="24"/>
              </w:rPr>
              <w:t>математических  представлений,  первичных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CF0016">
              <w:rPr>
                <w:rFonts w:ascii="Times New Roman" w:hAnsi="Times New Roman"/>
                <w:sz w:val="24"/>
              </w:rPr>
              <w:t>представлений об основных свойства</w:t>
            </w:r>
            <w:r>
              <w:rPr>
                <w:rFonts w:ascii="Times New Roman" w:hAnsi="Times New Roman"/>
                <w:sz w:val="24"/>
              </w:rPr>
              <w:t>х и отношениях объектов окружа</w:t>
            </w:r>
            <w:r w:rsidRPr="00CF0016">
              <w:rPr>
                <w:rFonts w:ascii="Times New Roman" w:hAnsi="Times New Roman"/>
                <w:sz w:val="24"/>
              </w:rPr>
              <w:t>ющего мира: форме, цвете, размере, количестве, числе, части и целом, пространстве и времени</w:t>
            </w:r>
            <w:r w:rsidRPr="00B94BB4">
              <w:rPr>
                <w:rFonts w:ascii="Times New Roman" w:hAnsi="Times New Roman"/>
                <w:b/>
                <w:sz w:val="24"/>
              </w:rPr>
              <w:t>.</w:t>
            </w:r>
          </w:p>
          <w:p w:rsidR="009D63F7" w:rsidRPr="00CF001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B94BB4">
              <w:rPr>
                <w:rFonts w:ascii="Times New Roman" w:hAnsi="Times New Roman"/>
                <w:b/>
                <w:sz w:val="24"/>
              </w:rPr>
              <w:t xml:space="preserve">Развитие познавательно-исследовательской </w:t>
            </w:r>
            <w:r w:rsidRPr="00B94BB4">
              <w:rPr>
                <w:rFonts w:ascii="Times New Roman" w:hAnsi="Times New Roman"/>
                <w:b/>
                <w:sz w:val="24"/>
              </w:rPr>
              <w:lastRenderedPageBreak/>
              <w:t>деятельности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CF0016">
              <w:rPr>
                <w:rFonts w:ascii="Times New Roman" w:hAnsi="Times New Roman"/>
                <w:sz w:val="24"/>
              </w:rPr>
              <w:t>Развитие познавательных интересов детей, расшир</w:t>
            </w:r>
            <w:r>
              <w:rPr>
                <w:rFonts w:ascii="Times New Roman" w:hAnsi="Times New Roman"/>
                <w:sz w:val="24"/>
              </w:rPr>
              <w:t>ение опыта ориентировки в окру</w:t>
            </w:r>
            <w:r w:rsidRPr="00CF0016">
              <w:rPr>
                <w:rFonts w:ascii="Times New Roman" w:hAnsi="Times New Roman"/>
                <w:sz w:val="24"/>
              </w:rPr>
              <w:t xml:space="preserve">жающем, сенсорное развитие, развитие </w:t>
            </w:r>
            <w:r>
              <w:rPr>
                <w:rFonts w:ascii="Times New Roman" w:hAnsi="Times New Roman"/>
                <w:sz w:val="24"/>
              </w:rPr>
              <w:t>любознательности и познаватель</w:t>
            </w:r>
            <w:r w:rsidRPr="00CF0016">
              <w:rPr>
                <w:rFonts w:ascii="Times New Roman" w:hAnsi="Times New Roman"/>
                <w:sz w:val="24"/>
              </w:rPr>
              <w:t>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</w:t>
            </w:r>
            <w:r>
              <w:rPr>
                <w:rFonts w:ascii="Times New Roman" w:hAnsi="Times New Roman"/>
                <w:sz w:val="24"/>
              </w:rPr>
              <w:t>а (форме, цвете, размере, мате</w:t>
            </w:r>
            <w:r w:rsidRPr="00CF0016">
              <w:rPr>
                <w:rFonts w:ascii="Times New Roman" w:hAnsi="Times New Roman"/>
                <w:sz w:val="24"/>
              </w:rPr>
              <w:t>риале, звучании, ритме, темпе, причинах и следствиях и др.).</w:t>
            </w:r>
          </w:p>
          <w:p w:rsidR="009D63F7" w:rsidRPr="00CF001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F0016">
              <w:rPr>
                <w:rFonts w:ascii="Times New Roman" w:hAnsi="Times New Roman"/>
                <w:sz w:val="24"/>
              </w:rPr>
              <w:t>Развитие восприятия, внимания,</w:t>
            </w:r>
            <w:r>
              <w:rPr>
                <w:rFonts w:ascii="Times New Roman" w:hAnsi="Times New Roman"/>
                <w:sz w:val="24"/>
              </w:rPr>
              <w:t xml:space="preserve"> памяти, наблюдательности, спо</w:t>
            </w:r>
            <w:r w:rsidRPr="00CF0016">
              <w:rPr>
                <w:rFonts w:ascii="Times New Roman" w:hAnsi="Times New Roman"/>
                <w:sz w:val="24"/>
              </w:rPr>
              <w:t>собности анализировать, сравниват</w:t>
            </w:r>
            <w:r>
              <w:rPr>
                <w:rFonts w:ascii="Times New Roman" w:hAnsi="Times New Roman"/>
                <w:sz w:val="24"/>
              </w:rPr>
              <w:t>ь, выделять характерные, сущес</w:t>
            </w:r>
            <w:r w:rsidRPr="00CF0016">
              <w:rPr>
                <w:rFonts w:ascii="Times New Roman" w:hAnsi="Times New Roman"/>
                <w:sz w:val="24"/>
              </w:rPr>
              <w:t>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      </w:r>
          </w:p>
          <w:p w:rsidR="009D63F7" w:rsidRPr="00CF001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0C3505">
              <w:rPr>
                <w:rFonts w:ascii="Times New Roman" w:hAnsi="Times New Roman"/>
                <w:b/>
                <w:sz w:val="24"/>
              </w:rPr>
              <w:t>Ознакомление с предметным окружением</w:t>
            </w:r>
            <w:r>
              <w:rPr>
                <w:rFonts w:ascii="Times New Roman" w:hAnsi="Times New Roman"/>
                <w:sz w:val="24"/>
              </w:rPr>
              <w:t>. Ознакомление с пред</w:t>
            </w:r>
            <w:r w:rsidRPr="00CF0016">
              <w:rPr>
                <w:rFonts w:ascii="Times New Roman" w:hAnsi="Times New Roman"/>
                <w:sz w:val="24"/>
              </w:rPr>
              <w:t>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      </w:r>
          </w:p>
          <w:p w:rsidR="009D63F7" w:rsidRPr="00CF001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F0016">
              <w:rPr>
                <w:rFonts w:ascii="Times New Roman" w:hAnsi="Times New Roman"/>
                <w:sz w:val="24"/>
              </w:rPr>
              <w:t xml:space="preserve">Формирование первичных представлений о многообразии </w:t>
            </w:r>
            <w:r>
              <w:rPr>
                <w:rFonts w:ascii="Times New Roman" w:hAnsi="Times New Roman"/>
                <w:sz w:val="24"/>
              </w:rPr>
              <w:t>предметно</w:t>
            </w:r>
            <w:r w:rsidRPr="00CF0016">
              <w:rPr>
                <w:rFonts w:ascii="Times New Roman" w:hAnsi="Times New Roman"/>
                <w:sz w:val="24"/>
              </w:rPr>
              <w:t>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      </w:r>
          </w:p>
          <w:p w:rsidR="009D63F7" w:rsidRPr="00CF001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B96110">
              <w:rPr>
                <w:rFonts w:ascii="Times New Roman" w:hAnsi="Times New Roman"/>
                <w:b/>
                <w:sz w:val="24"/>
              </w:rPr>
              <w:t>Ознакомление с социальным миром.</w:t>
            </w:r>
            <w:r w:rsidRPr="00CF0016">
              <w:rPr>
                <w:rFonts w:ascii="Times New Roman" w:hAnsi="Times New Roman"/>
                <w:sz w:val="24"/>
              </w:rPr>
              <w:t xml:space="preserve">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</w:t>
            </w:r>
            <w:r w:rsidRPr="00CF0016">
              <w:rPr>
                <w:rFonts w:ascii="Times New Roman" w:hAnsi="Times New Roman"/>
                <w:sz w:val="24"/>
              </w:rPr>
              <w:lastRenderedPageBreak/>
              <w:t>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      </w:r>
          </w:p>
          <w:p w:rsidR="009D63F7" w:rsidRPr="00CF0016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B96110">
              <w:rPr>
                <w:rFonts w:ascii="Times New Roman" w:hAnsi="Times New Roman"/>
                <w:b/>
                <w:sz w:val="24"/>
              </w:rPr>
              <w:t>Ознакомление с миром природы</w:t>
            </w:r>
            <w:r w:rsidRPr="00CF0016">
              <w:rPr>
                <w:rFonts w:ascii="Times New Roman" w:hAnsi="Times New Roman"/>
                <w:sz w:val="24"/>
              </w:rPr>
              <w:t>. Оз</w:t>
            </w:r>
            <w:r>
              <w:rPr>
                <w:rFonts w:ascii="Times New Roman" w:hAnsi="Times New Roman"/>
                <w:sz w:val="24"/>
              </w:rPr>
              <w:t>накомление с природой и природ</w:t>
            </w:r>
            <w:r w:rsidRPr="00CF0016">
              <w:rPr>
                <w:rFonts w:ascii="Times New Roman" w:hAnsi="Times New Roman"/>
                <w:sz w:val="24"/>
              </w:rPr>
              <w:t>ными явлениями. Развитие умения устанавливать причинно-следственные связи между природными явлениями. Ф</w:t>
            </w:r>
            <w:r>
              <w:rPr>
                <w:rFonts w:ascii="Times New Roman" w:hAnsi="Times New Roman"/>
                <w:sz w:val="24"/>
              </w:rPr>
              <w:t>ормирование первичных представ</w:t>
            </w:r>
            <w:r w:rsidRPr="00CF0016">
              <w:rPr>
                <w:rFonts w:ascii="Times New Roman" w:hAnsi="Times New Roman"/>
                <w:sz w:val="24"/>
              </w:rPr>
              <w:t>лений о природном многообразии план</w:t>
            </w:r>
            <w:r>
              <w:rPr>
                <w:rFonts w:ascii="Times New Roman" w:hAnsi="Times New Roman"/>
                <w:sz w:val="24"/>
              </w:rPr>
              <w:t>еты Земля. Формирование элемен</w:t>
            </w:r>
            <w:r w:rsidRPr="00CF0016">
              <w:rPr>
                <w:rFonts w:ascii="Times New Roman" w:hAnsi="Times New Roman"/>
                <w:sz w:val="24"/>
              </w:rPr>
              <w:t>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      </w:r>
          </w:p>
          <w:p w:rsidR="009D63F7" w:rsidRPr="00C47D5A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Pr="006F379D">
              <w:rPr>
                <w:rFonts w:ascii="Times New Roman" w:hAnsi="Times New Roman"/>
                <w:b/>
                <w:sz w:val="24"/>
              </w:rPr>
              <w:t xml:space="preserve">ормирование базиса личностной культуры на основе ознакомления с материальной </w:t>
            </w:r>
            <w:r>
              <w:rPr>
                <w:rFonts w:ascii="Times New Roman" w:hAnsi="Times New Roman"/>
                <w:b/>
                <w:sz w:val="24"/>
              </w:rPr>
              <w:t>культурой дагестанского</w:t>
            </w:r>
            <w:r w:rsidRPr="006F379D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9D63F7" w:rsidRPr="006F3E49" w:rsidTr="009D63F7">
        <w:trPr>
          <w:trHeight w:val="709"/>
        </w:trPr>
        <w:tc>
          <w:tcPr>
            <w:tcW w:w="4370" w:type="dxa"/>
          </w:tcPr>
          <w:p w:rsidR="009D63F7" w:rsidRPr="006F3E49" w:rsidRDefault="009D63F7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41852">
              <w:rPr>
                <w:rFonts w:ascii="Times New Roman" w:hAnsi="Times New Roman"/>
                <w:b/>
                <w:sz w:val="24"/>
              </w:rPr>
              <w:lastRenderedPageBreak/>
              <w:t>Речевое развитие,</w:t>
            </w:r>
            <w:r w:rsidRPr="006F3E49">
              <w:rPr>
                <w:rFonts w:ascii="Times New Roman" w:hAnsi="Times New Roman"/>
                <w:sz w:val="24"/>
              </w:rPr>
              <w:t xml:space="preserve"> включает в себя: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владение речью как средством общения и культуры;  обогащение активного словаря;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связной, грамматически правильной диалогической и монологической речи; развитие речевого творчества;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звуковой и интонационной культуры речи, фонематического слуха;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знакомство с книжной культурой, детской литературой, понимание на слух текстов различных жанров детской литературы;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звуковой аналитико-</w:t>
            </w:r>
            <w:r w:rsidRPr="006F3E49">
              <w:rPr>
                <w:rFonts w:ascii="Times New Roman" w:hAnsi="Times New Roman"/>
                <w:sz w:val="24"/>
              </w:rPr>
              <w:lastRenderedPageBreak/>
              <w:t>синтетической активности как предпосылки обучения грамоте.</w:t>
            </w:r>
          </w:p>
        </w:tc>
        <w:tc>
          <w:tcPr>
            <w:tcW w:w="5342" w:type="dxa"/>
            <w:shd w:val="clear" w:color="auto" w:fill="auto"/>
          </w:tcPr>
          <w:p w:rsidR="009D63F7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47D5A">
              <w:rPr>
                <w:rFonts w:ascii="Times New Roman" w:hAnsi="Times New Roman"/>
                <w:sz w:val="24"/>
              </w:rPr>
              <w:lastRenderedPageBreak/>
              <w:t>Овладение конструктивными способами взаимодействия с окружающими людьми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9D63F7" w:rsidRPr="0088255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b/>
                <w:sz w:val="24"/>
              </w:rPr>
              <w:t>Развитие речи.</w:t>
            </w:r>
            <w:r w:rsidRPr="00882551">
              <w:rPr>
                <w:rFonts w:ascii="Times New Roman" w:hAnsi="Times New Roman"/>
                <w:sz w:val="24"/>
              </w:rPr>
              <w:t xml:space="preserve"> Развитие свободного общения с взрослыми и детьми, овладение конструктивными способами и средствами взаимодействия с окружающими.</w:t>
            </w:r>
          </w:p>
          <w:p w:rsidR="009D63F7" w:rsidRPr="0088255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 xml:space="preserve">Развитие всех компонентов устной речи детей: грамматического строя речи, связной речи — диалогической и </w:t>
            </w:r>
            <w:r>
              <w:rPr>
                <w:rFonts w:ascii="Times New Roman" w:hAnsi="Times New Roman"/>
                <w:sz w:val="24"/>
              </w:rPr>
              <w:t>монологической форм; формирова</w:t>
            </w:r>
            <w:r w:rsidRPr="00882551">
              <w:rPr>
                <w:rFonts w:ascii="Times New Roman" w:hAnsi="Times New Roman"/>
                <w:sz w:val="24"/>
              </w:rPr>
              <w:t>ние словаря, воспитание звуковой культуры речи.</w:t>
            </w:r>
          </w:p>
          <w:p w:rsidR="009D63F7" w:rsidRPr="0088255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>Практическое овладение воспитанниками нормами речи.</w:t>
            </w:r>
          </w:p>
          <w:p w:rsidR="009D63F7" w:rsidRPr="0088255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b/>
                <w:sz w:val="24"/>
              </w:rPr>
              <w:t>Художественная литература.</w:t>
            </w:r>
            <w:r w:rsidRPr="00882551">
              <w:rPr>
                <w:rFonts w:ascii="Times New Roman" w:hAnsi="Times New Roman"/>
                <w:sz w:val="24"/>
              </w:rPr>
              <w:t xml:space="preserve"> Воспитание интереса и любви к чтению; развитие </w:t>
            </w:r>
            <w:r w:rsidRPr="00882551">
              <w:rPr>
                <w:rFonts w:ascii="Times New Roman" w:hAnsi="Times New Roman"/>
                <w:sz w:val="24"/>
              </w:rPr>
              <w:lastRenderedPageBreak/>
              <w:t>литературной речи.</w:t>
            </w:r>
          </w:p>
          <w:p w:rsidR="009D63F7" w:rsidRPr="0088255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882551">
              <w:rPr>
                <w:rFonts w:ascii="Times New Roman" w:hAnsi="Times New Roman"/>
                <w:sz w:val="24"/>
              </w:rPr>
              <w:t>Воспитание желания и умения слушать художественные произведения, следить за развитием действия.</w:t>
            </w:r>
          </w:p>
          <w:p w:rsidR="009D63F7" w:rsidRPr="00C47D5A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3D6F36">
              <w:rPr>
                <w:rFonts w:ascii="Times New Roman" w:hAnsi="Times New Roman"/>
                <w:b/>
                <w:sz w:val="24"/>
              </w:rPr>
              <w:t>азвитие словесного творчества на основе н</w:t>
            </w:r>
            <w:r>
              <w:rPr>
                <w:rFonts w:ascii="Times New Roman" w:hAnsi="Times New Roman"/>
                <w:b/>
                <w:sz w:val="24"/>
              </w:rPr>
              <w:t>ациональной культуры дагестанского</w:t>
            </w:r>
            <w:r w:rsidRPr="003D6F36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  <w:tr w:rsidR="009D63F7" w:rsidRPr="006F3E49" w:rsidTr="009D63F7">
        <w:tc>
          <w:tcPr>
            <w:tcW w:w="4370" w:type="dxa"/>
          </w:tcPr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5528E">
              <w:rPr>
                <w:rFonts w:ascii="Times New Roman" w:hAnsi="Times New Roman"/>
                <w:b/>
                <w:sz w:val="24"/>
              </w:rPr>
              <w:lastRenderedPageBreak/>
              <w:t xml:space="preserve">Художественно-эстетическое </w:t>
            </w:r>
            <w:proofErr w:type="spellStart"/>
            <w:r w:rsidRPr="0015528E">
              <w:rPr>
                <w:rFonts w:ascii="Times New Roman" w:hAnsi="Times New Roman"/>
                <w:b/>
                <w:sz w:val="24"/>
              </w:rPr>
              <w:t>развитие</w:t>
            </w:r>
            <w:r w:rsidRPr="006F3E49">
              <w:rPr>
                <w:rFonts w:ascii="Times New Roman" w:hAnsi="Times New Roman"/>
                <w:sz w:val="24"/>
              </w:rPr>
              <w:t>предполагает</w:t>
            </w:r>
            <w:proofErr w:type="spellEnd"/>
            <w:r w:rsidRPr="006F3E49">
              <w:rPr>
                <w:rFonts w:ascii="Times New Roman" w:hAnsi="Times New Roman"/>
                <w:sz w:val="24"/>
              </w:rPr>
              <w:t>: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эстетического отношения к окружающему миру;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элементарных представлений о видах искусства;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восприятие музыки, художественной литературы, фольклора;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стимулирование сопереживания персонажам художественных произведений;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реализацию самостоятельной творческой деятельности детей (изобразительной, конструктивно-модельной, музыкальной, и др.)</w:t>
            </w:r>
          </w:p>
        </w:tc>
        <w:tc>
          <w:tcPr>
            <w:tcW w:w="5342" w:type="dxa"/>
            <w:shd w:val="clear" w:color="auto" w:fill="auto"/>
          </w:tcPr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Формирование интереса к эстетичес</w:t>
            </w:r>
            <w:r>
              <w:rPr>
                <w:rFonts w:ascii="Times New Roman" w:hAnsi="Times New Roman"/>
                <w:sz w:val="24"/>
              </w:rPr>
              <w:t>кой стороне окружающей действи</w:t>
            </w:r>
            <w:r w:rsidRPr="00C277D0">
              <w:rPr>
                <w:rFonts w:ascii="Times New Roman" w:hAnsi="Times New Roman"/>
                <w:sz w:val="24"/>
              </w:rPr>
              <w:t xml:space="preserve">тельности, эстетического отношения к </w:t>
            </w:r>
            <w:r>
              <w:rPr>
                <w:rFonts w:ascii="Times New Roman" w:hAnsi="Times New Roman"/>
                <w:sz w:val="24"/>
              </w:rPr>
              <w:t>предметам и явлениям окружающе</w:t>
            </w:r>
            <w:r w:rsidRPr="00C277D0">
              <w:rPr>
                <w:rFonts w:ascii="Times New Roman" w:hAnsi="Times New Roman"/>
                <w:sz w:val="24"/>
              </w:rPr>
              <w:t>го мира, произведениям искусства; воспитание интереса к художественно- творческой деятельности.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эстетических чувств детей, художественного восприятия, образных представлений, воображения</w:t>
            </w:r>
            <w:r>
              <w:rPr>
                <w:rFonts w:ascii="Times New Roman" w:hAnsi="Times New Roman"/>
                <w:sz w:val="24"/>
              </w:rPr>
              <w:t>, художественно-творческих спо</w:t>
            </w:r>
            <w:r w:rsidRPr="00C277D0">
              <w:rPr>
                <w:rFonts w:ascii="Times New Roman" w:hAnsi="Times New Roman"/>
                <w:sz w:val="24"/>
              </w:rPr>
              <w:t>собностей.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детского художественно</w:t>
            </w:r>
            <w:r>
              <w:rPr>
                <w:rFonts w:ascii="Times New Roman" w:hAnsi="Times New Roman"/>
                <w:sz w:val="24"/>
              </w:rPr>
              <w:t>го творчества, интереса к само</w:t>
            </w:r>
            <w:r w:rsidRPr="00C277D0">
              <w:rPr>
                <w:rFonts w:ascii="Times New Roman" w:hAnsi="Times New Roman"/>
                <w:sz w:val="24"/>
              </w:rPr>
              <w:t>стоятельной творческой деятельности</w:t>
            </w:r>
            <w:r>
              <w:rPr>
                <w:rFonts w:ascii="Times New Roman" w:hAnsi="Times New Roman"/>
                <w:sz w:val="24"/>
              </w:rPr>
              <w:t xml:space="preserve"> (изобразительной, конструктив</w:t>
            </w:r>
            <w:r w:rsidRPr="00C277D0">
              <w:rPr>
                <w:rFonts w:ascii="Times New Roman" w:hAnsi="Times New Roman"/>
                <w:sz w:val="24"/>
              </w:rPr>
              <w:t>но-модельной, музыкальной и др.); удовлетворение потребности детей в самовыражении.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Приобщение к искусству</w:t>
            </w:r>
            <w:r w:rsidRPr="00C277D0">
              <w:rPr>
                <w:rFonts w:ascii="Times New Roman" w:hAnsi="Times New Roman"/>
                <w:sz w:val="24"/>
              </w:rPr>
              <w:t>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Приобщение детей к народному и пр</w:t>
            </w:r>
            <w:r>
              <w:rPr>
                <w:rFonts w:ascii="Times New Roman" w:hAnsi="Times New Roman"/>
                <w:sz w:val="24"/>
              </w:rPr>
              <w:t>офессиональному искусству (сло</w:t>
            </w:r>
            <w:r w:rsidRPr="00C277D0">
              <w:rPr>
                <w:rFonts w:ascii="Times New Roman" w:hAnsi="Times New Roman"/>
                <w:sz w:val="24"/>
              </w:rPr>
              <w:t>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</w:t>
            </w:r>
            <w:r>
              <w:rPr>
                <w:rFonts w:ascii="Times New Roman" w:hAnsi="Times New Roman"/>
                <w:sz w:val="24"/>
              </w:rPr>
              <w:t>мать содержание произведений ис</w:t>
            </w:r>
            <w:r w:rsidRPr="00C277D0">
              <w:rPr>
                <w:rFonts w:ascii="Times New Roman" w:hAnsi="Times New Roman"/>
                <w:sz w:val="24"/>
              </w:rPr>
              <w:t>кусства.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Формирование элементарных предст</w:t>
            </w:r>
            <w:r>
              <w:rPr>
                <w:rFonts w:ascii="Times New Roman" w:hAnsi="Times New Roman"/>
                <w:sz w:val="24"/>
              </w:rPr>
              <w:t>авлений о видах и жанрах искус</w:t>
            </w:r>
            <w:r w:rsidRPr="00C277D0">
              <w:rPr>
                <w:rFonts w:ascii="Times New Roman" w:hAnsi="Times New Roman"/>
                <w:sz w:val="24"/>
              </w:rPr>
              <w:t>ства, средствах выразительности в различных видах искусства.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Изобразительная деятельность</w:t>
            </w:r>
            <w:r w:rsidRPr="00C277D0">
              <w:rPr>
                <w:rFonts w:ascii="Times New Roman" w:hAnsi="Times New Roman"/>
                <w:sz w:val="24"/>
              </w:rPr>
              <w:t xml:space="preserve">. Развитие </w:t>
            </w:r>
            <w:r w:rsidRPr="00C277D0">
              <w:rPr>
                <w:rFonts w:ascii="Times New Roman" w:hAnsi="Times New Roman"/>
                <w:sz w:val="24"/>
              </w:rPr>
              <w:lastRenderedPageBreak/>
              <w:t>интереса к различным видам изобразительной деятельности</w:t>
            </w:r>
            <w:r>
              <w:rPr>
                <w:rFonts w:ascii="Times New Roman" w:hAnsi="Times New Roman"/>
                <w:sz w:val="24"/>
              </w:rPr>
              <w:t>; совершенствование умений в ри</w:t>
            </w:r>
            <w:r w:rsidRPr="00C277D0">
              <w:rPr>
                <w:rFonts w:ascii="Times New Roman" w:hAnsi="Times New Roman"/>
                <w:sz w:val="24"/>
              </w:rPr>
              <w:t>совании, лепке, аппликации, прикладном творчестве.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эмоциональной отзыв</w:t>
            </w:r>
            <w:r>
              <w:rPr>
                <w:rFonts w:ascii="Times New Roman" w:hAnsi="Times New Roman"/>
                <w:sz w:val="24"/>
              </w:rPr>
              <w:t>чивости при восприятии произве</w:t>
            </w:r>
            <w:r w:rsidRPr="00C277D0">
              <w:rPr>
                <w:rFonts w:ascii="Times New Roman" w:hAnsi="Times New Roman"/>
                <w:sz w:val="24"/>
              </w:rPr>
              <w:t>дений изобразительного искусства.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желания и умения взаимодействовать со сверстниками при создании коллективных работ.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Конструктивно-модельная деятельность</w:t>
            </w:r>
            <w:r>
              <w:rPr>
                <w:rFonts w:ascii="Times New Roman" w:hAnsi="Times New Roman"/>
                <w:sz w:val="24"/>
              </w:rPr>
              <w:t>. Приобщение к конструи</w:t>
            </w:r>
            <w:r w:rsidRPr="00C277D0">
              <w:rPr>
                <w:rFonts w:ascii="Times New Roman" w:hAnsi="Times New Roman"/>
                <w:sz w:val="24"/>
              </w:rPr>
              <w:t>рованию; развитие интереса к конструктивной деятельности, знакомство с различными видами конструкторов.</w:t>
            </w:r>
          </w:p>
          <w:p w:rsidR="009D63F7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b/>
                <w:sz w:val="24"/>
              </w:rPr>
              <w:t>Музыкальная деятельность.</w:t>
            </w:r>
            <w:r w:rsidRPr="00C277D0">
              <w:rPr>
                <w:rFonts w:ascii="Times New Roman" w:hAnsi="Times New Roman"/>
                <w:sz w:val="24"/>
              </w:rPr>
              <w:t xml:space="preserve"> 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Воспитание интереса к музыкально-художественной деятельности, совершенствование умений в этом виде деятельности.</w:t>
            </w:r>
          </w:p>
          <w:p w:rsidR="009D63F7" w:rsidRPr="00C277D0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C277D0">
              <w:rPr>
                <w:rFonts w:ascii="Times New Roman" w:hAnsi="Times New Roman"/>
                <w:sz w:val="24"/>
              </w:rPr>
              <w:t>Развитие детского музыкально-худ</w:t>
            </w:r>
            <w:r>
              <w:rPr>
                <w:rFonts w:ascii="Times New Roman" w:hAnsi="Times New Roman"/>
                <w:sz w:val="24"/>
              </w:rPr>
              <w:t>ожественного творчества, реали</w:t>
            </w:r>
            <w:r w:rsidRPr="00C277D0">
              <w:rPr>
                <w:rFonts w:ascii="Times New Roman" w:hAnsi="Times New Roman"/>
                <w:sz w:val="24"/>
              </w:rPr>
              <w:t xml:space="preserve">зация самостоятельной творческой деятельности детей; удовлетворение </w:t>
            </w:r>
            <w:r w:rsidRPr="00C277D0">
              <w:rPr>
                <w:rFonts w:ascii="Times New Roman" w:hAnsi="Times New Roman"/>
                <w:sz w:val="24"/>
              </w:rPr>
              <w:lastRenderedPageBreak/>
              <w:t>потребности в самовыражении.</w:t>
            </w:r>
          </w:p>
          <w:p w:rsidR="009D63F7" w:rsidRPr="00DF6A77" w:rsidRDefault="009D63F7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  <w:r w:rsidRPr="00DF6A77">
              <w:rPr>
                <w:rFonts w:ascii="Times New Roman" w:hAnsi="Times New Roman"/>
                <w:b/>
                <w:sz w:val="24"/>
              </w:rPr>
              <w:t>оспитание интереса к познан</w:t>
            </w:r>
            <w:r>
              <w:rPr>
                <w:rFonts w:ascii="Times New Roman" w:hAnsi="Times New Roman"/>
                <w:b/>
                <w:sz w:val="24"/>
              </w:rPr>
              <w:t>ию духовной культуры дагестанского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народа: литература, музыка, живопись, народно-прикладное искусство;</w:t>
            </w:r>
          </w:p>
          <w:p w:rsidR="009D63F7" w:rsidRPr="0054201D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  <w:r w:rsidRPr="00DF6A77">
              <w:rPr>
                <w:rFonts w:ascii="Times New Roman" w:hAnsi="Times New Roman"/>
                <w:b/>
                <w:sz w:val="24"/>
              </w:rPr>
              <w:t>ос</w:t>
            </w:r>
            <w:r>
              <w:rPr>
                <w:rFonts w:ascii="Times New Roman" w:hAnsi="Times New Roman"/>
                <w:b/>
                <w:sz w:val="24"/>
              </w:rPr>
              <w:t>приятие произведений дагестанского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фольклора, художественной литературы</w:t>
            </w:r>
            <w:r>
              <w:rPr>
                <w:rFonts w:ascii="Times New Roman" w:hAnsi="Times New Roman"/>
                <w:b/>
                <w:sz w:val="24"/>
              </w:rPr>
              <w:t xml:space="preserve"> дагестанских</w:t>
            </w:r>
            <w:r w:rsidRPr="00DF6A77">
              <w:rPr>
                <w:rFonts w:ascii="Times New Roman" w:hAnsi="Times New Roman"/>
                <w:b/>
                <w:sz w:val="24"/>
              </w:rPr>
              <w:t xml:space="preserve"> поэтов и писателей.</w:t>
            </w:r>
          </w:p>
        </w:tc>
      </w:tr>
      <w:tr w:rsidR="009D63F7" w:rsidRPr="006F3E49" w:rsidTr="009D63F7">
        <w:tc>
          <w:tcPr>
            <w:tcW w:w="4370" w:type="dxa"/>
          </w:tcPr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5528E">
              <w:rPr>
                <w:rFonts w:ascii="Times New Roman" w:hAnsi="Times New Roman"/>
                <w:b/>
                <w:sz w:val="24"/>
              </w:rPr>
              <w:lastRenderedPageBreak/>
              <w:t>Физическое развитие</w:t>
            </w:r>
            <w:r w:rsidRPr="006F3E49">
              <w:rPr>
                <w:rFonts w:ascii="Times New Roman" w:hAnsi="Times New Roman"/>
                <w:sz w:val="24"/>
              </w:rPr>
              <w:t xml:space="preserve"> включает: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приобретение опыта двигательной деятельности детей, в том числе связанной с выполнением упражнений, направленных на развитие таких физических качеств, как координация и гибкость;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>- формирование опорно-двигательной системы организма;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развитие равновесия, координации движения, крупной и мелкой моторики обеих рук, а также </w:t>
            </w:r>
            <w:r>
              <w:rPr>
                <w:rFonts w:ascii="Times New Roman" w:hAnsi="Times New Roman"/>
                <w:sz w:val="24"/>
              </w:rPr>
              <w:t>с правильным</w:t>
            </w:r>
            <w:r w:rsidRPr="006F3E49">
              <w:rPr>
                <w:rFonts w:ascii="Times New Roman" w:hAnsi="Times New Roman"/>
                <w:sz w:val="24"/>
              </w:rPr>
              <w:t>, не наносящего ущерба организму, выполнение</w:t>
            </w:r>
            <w:r>
              <w:rPr>
                <w:rFonts w:ascii="Times New Roman" w:hAnsi="Times New Roman"/>
                <w:sz w:val="24"/>
              </w:rPr>
              <w:t>м</w:t>
            </w:r>
            <w:r w:rsidRPr="006F3E49">
              <w:rPr>
                <w:rFonts w:ascii="Times New Roman" w:hAnsi="Times New Roman"/>
                <w:sz w:val="24"/>
              </w:rPr>
              <w:t xml:space="preserve"> основных движений (ходьба, бег, мягкие прыжки, повороты в обе стороны);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формирование начальных представлений о некоторых видах спорта, овладение подвижными играми и правилами; </w:t>
            </w:r>
          </w:p>
          <w:p w:rsidR="009D63F7" w:rsidRPr="006F3E49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6F3E49">
              <w:rPr>
                <w:rFonts w:ascii="Times New Roman" w:hAnsi="Times New Roman"/>
                <w:sz w:val="24"/>
              </w:rPr>
              <w:t xml:space="preserve">- становление целенаправленности и </w:t>
            </w:r>
            <w:proofErr w:type="spellStart"/>
            <w:r w:rsidRPr="006F3E49">
              <w:rPr>
                <w:rFonts w:ascii="Times New Roman" w:hAnsi="Times New Roman"/>
                <w:sz w:val="24"/>
              </w:rPr>
              <w:t>саморегуляции</w:t>
            </w:r>
            <w:proofErr w:type="spellEnd"/>
            <w:r w:rsidRPr="006F3E49">
              <w:rPr>
                <w:rFonts w:ascii="Times New Roman" w:hAnsi="Times New Roman"/>
                <w:sz w:val="24"/>
              </w:rPr>
              <w:t xml:space="preserve"> в двигательной сфере; 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  <w:tc>
          <w:tcPr>
            <w:tcW w:w="5342" w:type="dxa"/>
            <w:shd w:val="clear" w:color="auto" w:fill="auto"/>
          </w:tcPr>
          <w:p w:rsidR="009D63F7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984672">
              <w:rPr>
                <w:rFonts w:ascii="Times New Roman" w:hAnsi="Times New Roman"/>
                <w:sz w:val="24"/>
              </w:rPr>
              <w:t xml:space="preserve">Формирование у детей </w:t>
            </w:r>
            <w:r>
              <w:rPr>
                <w:rFonts w:ascii="Times New Roman" w:hAnsi="Times New Roman"/>
                <w:sz w:val="24"/>
              </w:rPr>
              <w:t>интереса и ценностного отношения к занятиям физической культурой, гармоничное физическое развитие.</w:t>
            </w:r>
          </w:p>
          <w:p w:rsidR="009D63F7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b/>
                <w:sz w:val="24"/>
              </w:rPr>
              <w:t>Формирование начальных представлений о здоровом образе жизни.</w:t>
            </w:r>
            <w:r w:rsidRPr="001E6C11">
              <w:rPr>
                <w:rFonts w:ascii="Times New Roman" w:hAnsi="Times New Roman"/>
                <w:sz w:val="24"/>
              </w:rPr>
              <w:t xml:space="preserve"> Формирование у детей начальных представлений о здоровом образе жизни. </w:t>
            </w:r>
          </w:p>
          <w:p w:rsidR="009D63F7" w:rsidRPr="001E6C1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b/>
                <w:sz w:val="24"/>
              </w:rPr>
              <w:t>Физическая культура.</w:t>
            </w:r>
            <w:r w:rsidRPr="001E6C11">
              <w:rPr>
                <w:rFonts w:ascii="Times New Roman" w:hAnsi="Times New Roman"/>
                <w:sz w:val="24"/>
              </w:rPr>
              <w:t xml:space="preserve"> Сохранение, укрепление и охрана здоровья детей; повышение умственной и физической работоспособности, п</w:t>
            </w:r>
            <w:r>
              <w:rPr>
                <w:rFonts w:ascii="Times New Roman" w:hAnsi="Times New Roman"/>
                <w:sz w:val="24"/>
              </w:rPr>
              <w:t>редуп</w:t>
            </w:r>
            <w:r w:rsidRPr="001E6C11">
              <w:rPr>
                <w:rFonts w:ascii="Times New Roman" w:hAnsi="Times New Roman"/>
                <w:sz w:val="24"/>
              </w:rPr>
              <w:t>реждение утомления.</w:t>
            </w:r>
          </w:p>
          <w:p w:rsidR="009D63F7" w:rsidRPr="001E6C11" w:rsidRDefault="009D63F7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1E6C11">
              <w:rPr>
                <w:rFonts w:ascii="Times New Roman" w:hAnsi="Times New Roman"/>
                <w:sz w:val="24"/>
              </w:rPr>
              <w:t>Обеспечение гармоничного физического развития, совершенствование умений и навыков в основных видах дви</w:t>
            </w:r>
            <w:r>
              <w:rPr>
                <w:rFonts w:ascii="Times New Roman" w:hAnsi="Times New Roman"/>
                <w:sz w:val="24"/>
              </w:rPr>
              <w:t>жений, воспитание красоты, гра</w:t>
            </w:r>
            <w:r w:rsidRPr="001E6C11">
              <w:rPr>
                <w:rFonts w:ascii="Times New Roman" w:hAnsi="Times New Roman"/>
                <w:sz w:val="24"/>
              </w:rPr>
              <w:t>циозности, выразительности движений, формирование правильной осанки.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Pr="001E6C11">
              <w:rPr>
                <w:rFonts w:ascii="Times New Roman" w:hAnsi="Times New Roman"/>
                <w:sz w:val="24"/>
              </w:rPr>
              <w:t>Формирование потребности в ежедневной двигательной деятельности. Развитие инициативы, самостоятельности и т</w:t>
            </w:r>
            <w:r>
              <w:rPr>
                <w:rFonts w:ascii="Times New Roman" w:hAnsi="Times New Roman"/>
                <w:sz w:val="24"/>
              </w:rPr>
              <w:t>ворчества в двигательной актив</w:t>
            </w:r>
            <w:r w:rsidRPr="001E6C11">
              <w:rPr>
                <w:rFonts w:ascii="Times New Roman" w:hAnsi="Times New Roman"/>
                <w:sz w:val="24"/>
              </w:rPr>
              <w:t>ности, способности к самоконтролю, самооценке при выполнении движений. Развитие интереса к участию в под</w:t>
            </w:r>
            <w:r>
              <w:rPr>
                <w:rFonts w:ascii="Times New Roman" w:hAnsi="Times New Roman"/>
                <w:sz w:val="24"/>
              </w:rPr>
              <w:t>вижных и спортивных играх и фи</w:t>
            </w:r>
            <w:r w:rsidRPr="001E6C11">
              <w:rPr>
                <w:rFonts w:ascii="Times New Roman" w:hAnsi="Times New Roman"/>
                <w:sz w:val="24"/>
              </w:rPr>
              <w:t xml:space="preserve">зических упражнениях, активности в </w:t>
            </w:r>
            <w:r>
              <w:rPr>
                <w:rFonts w:ascii="Times New Roman" w:hAnsi="Times New Roman"/>
                <w:sz w:val="24"/>
              </w:rPr>
              <w:t>самостоятельной двигательной де</w:t>
            </w:r>
            <w:r w:rsidRPr="001E6C11">
              <w:rPr>
                <w:rFonts w:ascii="Times New Roman" w:hAnsi="Times New Roman"/>
                <w:sz w:val="24"/>
              </w:rPr>
              <w:t>ятельности; интереса и любви к спорту.</w:t>
            </w:r>
          </w:p>
          <w:p w:rsidR="009D63F7" w:rsidRPr="008E3F5A" w:rsidRDefault="009D63F7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</w:t>
            </w:r>
            <w:r w:rsidRPr="008E3F5A">
              <w:rPr>
                <w:rFonts w:ascii="Times New Roman" w:hAnsi="Times New Roman"/>
                <w:b/>
                <w:sz w:val="24"/>
              </w:rPr>
              <w:t>ормирование начальных представ</w:t>
            </w:r>
            <w:r>
              <w:rPr>
                <w:rFonts w:ascii="Times New Roman" w:hAnsi="Times New Roman"/>
                <w:b/>
                <w:sz w:val="24"/>
              </w:rPr>
              <w:t>лений о видах спорта дагестанского</w:t>
            </w:r>
            <w:r w:rsidRPr="008E3F5A">
              <w:rPr>
                <w:rFonts w:ascii="Times New Roman" w:hAnsi="Times New Roman"/>
                <w:b/>
                <w:sz w:val="24"/>
              </w:rPr>
              <w:t xml:space="preserve"> народа.</w:t>
            </w:r>
          </w:p>
        </w:tc>
      </w:tr>
    </w:tbl>
    <w:p w:rsidR="009D63F7" w:rsidRDefault="009D63F7" w:rsidP="000F36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9D63F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C226E">
        <w:rPr>
          <w:rFonts w:ascii="Times New Roman" w:hAnsi="Times New Roman"/>
          <w:b/>
          <w:sz w:val="28"/>
          <w:szCs w:val="28"/>
        </w:rPr>
        <w:lastRenderedPageBreak/>
        <w:t>Содержание образовательных областей</w:t>
      </w:r>
    </w:p>
    <w:p w:rsidR="000F367C" w:rsidRDefault="000F367C" w:rsidP="000F367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A5524">
        <w:rPr>
          <w:rFonts w:ascii="Times New Roman" w:hAnsi="Times New Roman"/>
          <w:b/>
          <w:sz w:val="28"/>
          <w:szCs w:val="28"/>
        </w:rPr>
        <w:t xml:space="preserve">2.2. </w:t>
      </w:r>
      <w:r>
        <w:rPr>
          <w:rFonts w:ascii="Times New Roman" w:hAnsi="Times New Roman"/>
          <w:b/>
          <w:sz w:val="28"/>
          <w:szCs w:val="28"/>
        </w:rPr>
        <w:t>Вариативные формы, способы, методы и средства реализации программы с учетом возрастных и индивидуальных особенностей детей.</w:t>
      </w:r>
    </w:p>
    <w:p w:rsidR="000F367C" w:rsidRDefault="000F367C" w:rsidP="000F367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Pr="00D5713C" w:rsidRDefault="000F367C" w:rsidP="000F367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13C">
        <w:rPr>
          <w:rFonts w:ascii="Times New Roman" w:hAnsi="Times New Roman"/>
          <w:b/>
          <w:sz w:val="28"/>
          <w:szCs w:val="28"/>
        </w:rPr>
        <w:t xml:space="preserve">Образовательная область </w:t>
      </w:r>
    </w:p>
    <w:p w:rsidR="000F367C" w:rsidRPr="00D5713C" w:rsidRDefault="000F367C" w:rsidP="000F367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13C">
        <w:rPr>
          <w:rFonts w:ascii="Times New Roman" w:hAnsi="Times New Roman"/>
          <w:b/>
          <w:sz w:val="28"/>
          <w:szCs w:val="28"/>
        </w:rPr>
        <w:t>«Социально-коммуникативное развитие»</w:t>
      </w:r>
    </w:p>
    <w:p w:rsidR="000F367C" w:rsidRDefault="000F367C" w:rsidP="000F367C">
      <w:pPr>
        <w:tabs>
          <w:tab w:val="num" w:pos="567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486400" cy="2514600"/>
            <wp:effectExtent l="0" t="0" r="57150" b="0"/>
            <wp:docPr id="114" name="Организационная диаграмма 1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00096">
        <w:rPr>
          <w:rFonts w:ascii="Times New Roman" w:hAnsi="Times New Roman"/>
          <w:b/>
          <w:sz w:val="28"/>
          <w:szCs w:val="28"/>
        </w:rPr>
        <w:t>Виды деятельности по социально – коммуникативному развитию</w:t>
      </w:r>
    </w:p>
    <w:p w:rsidR="000F367C" w:rsidRDefault="000F367C" w:rsidP="000F367C">
      <w:pPr>
        <w:jc w:val="center"/>
        <w:rPr>
          <w:b/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65"/>
      </w:tblGrid>
      <w:tr w:rsidR="000F367C" w:rsidRPr="009D16C0" w:rsidTr="009D63F7">
        <w:tc>
          <w:tcPr>
            <w:tcW w:w="4926" w:type="dxa"/>
            <w:shd w:val="clear" w:color="auto" w:fill="auto"/>
          </w:tcPr>
          <w:p w:rsidR="000F367C" w:rsidRPr="009D16C0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Ранний возраст</w:t>
            </w:r>
          </w:p>
        </w:tc>
        <w:tc>
          <w:tcPr>
            <w:tcW w:w="4927" w:type="dxa"/>
            <w:shd w:val="clear" w:color="auto" w:fill="auto"/>
          </w:tcPr>
          <w:p w:rsidR="000F367C" w:rsidRPr="009D16C0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Дошкольный возраст</w:t>
            </w:r>
          </w:p>
        </w:tc>
      </w:tr>
      <w:tr w:rsidR="000F367C" w:rsidRPr="006F17C0" w:rsidTr="009D63F7">
        <w:tc>
          <w:tcPr>
            <w:tcW w:w="4926" w:type="dxa"/>
            <w:shd w:val="clear" w:color="auto" w:fill="auto"/>
          </w:tcPr>
          <w:p w:rsidR="000F367C" w:rsidRPr="006F17C0" w:rsidRDefault="000F367C" w:rsidP="009D63F7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 xml:space="preserve">предметная деятельность </w:t>
            </w:r>
          </w:p>
          <w:p w:rsidR="000F367C" w:rsidRPr="006F17C0" w:rsidRDefault="000F367C" w:rsidP="009D63F7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игры с составными и динамичными игрушками</w:t>
            </w:r>
          </w:p>
          <w:p w:rsidR="000F367C" w:rsidRPr="006F17C0" w:rsidRDefault="000F367C" w:rsidP="009D63F7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трудовая (самообслуживание)</w:t>
            </w:r>
          </w:p>
        </w:tc>
        <w:tc>
          <w:tcPr>
            <w:tcW w:w="4927" w:type="dxa"/>
            <w:shd w:val="clear" w:color="auto" w:fill="auto"/>
          </w:tcPr>
          <w:p w:rsidR="000F367C" w:rsidRPr="006F17C0" w:rsidRDefault="000F367C" w:rsidP="009D63F7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игровая деятельность (разные виды игр)</w:t>
            </w:r>
          </w:p>
          <w:p w:rsidR="000F367C" w:rsidRPr="006F17C0" w:rsidRDefault="000F367C" w:rsidP="009D63F7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коммуникативная деятельность (общение и взаимодействие со взрослыми и сверстниками)</w:t>
            </w:r>
          </w:p>
          <w:p w:rsidR="000F367C" w:rsidRPr="006F17C0" w:rsidRDefault="000F367C" w:rsidP="009D63F7">
            <w:pPr>
              <w:pStyle w:val="a5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F17C0">
              <w:rPr>
                <w:rFonts w:ascii="Times New Roman" w:hAnsi="Times New Roman"/>
                <w:sz w:val="28"/>
                <w:szCs w:val="28"/>
              </w:rPr>
              <w:t>познавательная деятельность (самообслуживание, элементарно – бытовой труд)</w:t>
            </w:r>
          </w:p>
        </w:tc>
      </w:tr>
    </w:tbl>
    <w:p w:rsidR="000F367C" w:rsidRDefault="000F367C" w:rsidP="000F367C">
      <w:pPr>
        <w:jc w:val="center"/>
        <w:rPr>
          <w:b/>
          <w:sz w:val="15"/>
        </w:rPr>
      </w:pPr>
    </w:p>
    <w:p w:rsidR="000F367C" w:rsidRDefault="007B199C" w:rsidP="000F367C">
      <w:pPr>
        <w:jc w:val="center"/>
        <w:rPr>
          <w:b/>
          <w:sz w:val="15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</w:rPr>
      </w:r>
      <w:r>
        <w:rPr>
          <w:rFonts w:ascii="Times New Roman" w:hAnsi="Times New Roman"/>
          <w:b/>
          <w:color w:val="FFFFFF" w:themeColor="background1"/>
          <w:sz w:val="28"/>
          <w:szCs w:val="28"/>
        </w:rPr>
        <w:pict>
          <v:group id="_x0000_s1145" editas="canvas" style="width:471.9pt;height:371.7pt;mso-position-horizontal-relative:char;mso-position-vertical-relative:line" coordorigin="10,1417" coordsize="9816,6375">
            <o:lock v:ext="edit" aspectratio="t"/>
            <v:shape id="_x0000_s1146" type="#_x0000_t75" style="position:absolute;left:10;top:1417;width:9816;height:6375" o:preferrelative="f" filled="t" fillcolor="aqua">
              <v:fill o:detectmouseclick="t"/>
              <v:path o:extrusionok="t" o:connecttype="none"/>
              <o:lock v:ext="edit" text="t"/>
            </v:shape>
            <v:rect id="_x0000_s1147" style="position:absolute;left:1355;top:1686;width:7200;height:427">
              <v:textbox style="mso-next-textbox:#_x0000_s1147" inset="1.83247mm,.91625mm,1.83247mm,.91625mm">
                <w:txbxContent>
                  <w:p w:rsidR="007B199C" w:rsidRPr="004F50EE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4F50EE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РАЗВИТИЕ ИГРОВОЙ ДЕЯТЕЛЬНОСТИ ДЕТЕЙ ДОШКОЛЬНОГО ВОЗРАСТА</w:t>
                    </w:r>
                  </w:p>
                  <w:p w:rsidR="007B199C" w:rsidRPr="004F50EE" w:rsidRDefault="007B199C" w:rsidP="000F367C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148" style="position:absolute;left:1892;top:2358;width:6052;height:479;flip:y">
              <v:textbox style="mso-next-textbox:#_x0000_s1148" inset="1.83247mm,.91625mm,1.83247mm,.91625mm">
                <w:txbxContent>
                  <w:p w:rsidR="007B199C" w:rsidRPr="004F50EE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4F50EE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Классификация игр детей дошкольного возраста</w:t>
                    </w:r>
                  </w:p>
                  <w:p w:rsidR="007B199C" w:rsidRPr="004F50EE" w:rsidRDefault="007B199C" w:rsidP="000F367C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F50EE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(по Е.В. Зворыгиной и С.Л. </w:t>
                    </w:r>
                    <w:proofErr w:type="spellStart"/>
                    <w:r w:rsidRPr="004F50EE">
                      <w:rPr>
                        <w:rFonts w:ascii="Times New Roman" w:hAnsi="Times New Roman"/>
                        <w:sz w:val="24"/>
                        <w:szCs w:val="24"/>
                      </w:rPr>
                      <w:t>Новоселовой</w:t>
                    </w:r>
                    <w:proofErr w:type="spellEnd"/>
                    <w:r w:rsidRPr="004F50EE">
                      <w:rPr>
                        <w:rFonts w:ascii="Times New Roman" w:hAnsi="Times New Roman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rect>
            <v:rect id="_x0000_s1149" style="position:absolute;left:1623;top:3300;width:1951;height:561">
              <v:textbox style="mso-next-textbox:#_x0000_s1149" inset="1.83247mm,.91625mm,1.83247mm,.91625mm">
                <w:txbxContent>
                  <w:p w:rsidR="007B199C" w:rsidRPr="007162C8" w:rsidRDefault="007B199C" w:rsidP="000F367C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rFonts w:cs="Arial"/>
                        <w:b/>
                        <w:sz w:val="16"/>
                        <w:szCs w:val="16"/>
                      </w:rPr>
                      <w:t>Игры, возникающие по инициативе детей</w:t>
                    </w:r>
                  </w:p>
                </w:txbxContent>
              </v:textbox>
            </v:rect>
            <v:rect id="_x0000_s1150" style="position:absolute;left:4179;top:3300;width:2195;height:558">
              <v:textbox style="mso-next-textbox:#_x0000_s1150" inset="1.83247mm,.91625mm,1.83247mm,.91625mm">
                <w:txbxContent>
                  <w:p w:rsidR="007B199C" w:rsidRPr="007162C8" w:rsidRDefault="007B199C" w:rsidP="000F367C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rFonts w:cs="Arial"/>
                        <w:b/>
                        <w:sz w:val="16"/>
                        <w:szCs w:val="16"/>
                      </w:rPr>
                      <w:t>Игры, возникающие по инициативе взрослого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151" style="position:absolute;left:6868;top:3303;width:1950;height:558">
              <v:textbox style="mso-next-textbox:#_x0000_s1151" inset="1.83247mm,.91625mm,1.83247mm,.91625mm">
                <w:txbxContent>
                  <w:p w:rsidR="007B199C" w:rsidRPr="007162C8" w:rsidRDefault="007B199C" w:rsidP="000F367C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Народные игры</w:t>
                    </w:r>
                  </w:p>
                </w:txbxContent>
              </v:textbox>
            </v:rect>
            <v:rect id="_x0000_s1152" style="position:absolute;left:290;top:4375;width:2140;height:1149">
              <v:textbox style="mso-next-textbox:#_x0000_s1152" inset="1.83247mm,.91625mm,1.83247mm,.91625mm">
                <w:txbxContent>
                  <w:p w:rsidR="007B199C" w:rsidRPr="007162C8" w:rsidRDefault="007B199C" w:rsidP="000F367C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Игры-экспериментирования: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 природными объектами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 игрушками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 животными</w:t>
                    </w:r>
                  </w:p>
                  <w:p w:rsidR="007B199C" w:rsidRPr="00387DF1" w:rsidRDefault="007B199C" w:rsidP="000F367C">
                    <w:pPr>
                      <w:rPr>
                        <w:sz w:val="13"/>
                      </w:rPr>
                    </w:pPr>
                  </w:p>
                </w:txbxContent>
              </v:textbox>
            </v:rect>
            <v:rect id="_x0000_s1153" style="position:absolute;left:2699;top:4375;width:2286;height:1149">
              <v:textbox style="mso-next-textbox:#_x0000_s1153" inset="1.83247mm,.91625mm,1.83247mm,.91625mm">
                <w:txbxContent>
                  <w:p w:rsidR="007B199C" w:rsidRPr="007162C8" w:rsidRDefault="007B199C" w:rsidP="000F367C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Обучающие игры: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сюжетно-дидактические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подвижные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музыкально-дидактические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учебные</w:t>
                    </w:r>
                  </w:p>
                </w:txbxContent>
              </v:textbox>
            </v:rect>
            <v:rect id="_x0000_s1154" style="position:absolute;left:5254;top:4375;width:2017;height:1060">
              <v:textbox style="mso-next-textbox:#_x0000_s1154" inset="1.83247mm,.91625mm,1.83247mm,.91625mm">
                <w:txbxContent>
                  <w:p w:rsidR="007B199C" w:rsidRPr="007162C8" w:rsidRDefault="007B199C" w:rsidP="000F367C">
                    <w:pPr>
                      <w:rPr>
                        <w:b/>
                        <w:sz w:val="16"/>
                        <w:szCs w:val="16"/>
                      </w:rPr>
                    </w:pPr>
                    <w:proofErr w:type="spellStart"/>
                    <w:r w:rsidRPr="007162C8">
                      <w:rPr>
                        <w:b/>
                        <w:sz w:val="16"/>
                        <w:szCs w:val="16"/>
                      </w:rPr>
                      <w:t>Тренинговые</w:t>
                    </w:r>
                    <w:proofErr w:type="spellEnd"/>
                    <w:r w:rsidRPr="007162C8">
                      <w:rPr>
                        <w:b/>
                        <w:sz w:val="16"/>
                        <w:szCs w:val="16"/>
                      </w:rPr>
                      <w:t xml:space="preserve"> игры: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интеллектуальные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сенсомоторные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адаптивные</w:t>
                    </w:r>
                  </w:p>
                </w:txbxContent>
              </v:textbox>
            </v:rect>
            <v:rect id="_x0000_s1155" style="position:absolute;left:7540;top:4375;width:2152;height:1060">
              <v:textbox style="mso-next-textbox:#_x0000_s1155" inset="1.83247mm,.91625mm,1.83247mm,.91625mm">
                <w:txbxContent>
                  <w:p w:rsidR="007B199C" w:rsidRPr="007162C8" w:rsidRDefault="007B199C" w:rsidP="000F367C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Обрядовые игры: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семейные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сезонные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культовые</w:t>
                    </w:r>
                  </w:p>
                </w:txbxContent>
              </v:textbox>
            </v:rect>
            <v:rect id="_x0000_s1156" style="position:absolute;left:817;top:5720;width:2679;height:1836">
              <v:textbox style="mso-next-textbox:#_x0000_s1156" inset="1.83247mm,.91625mm,1.83247mm,.91625mm">
                <w:txbxContent>
                  <w:p w:rsidR="007B199C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Сюжетно-самодеятельные игры: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сюжетно-</w:t>
                    </w:r>
                    <w:proofErr w:type="spellStart"/>
                    <w:r w:rsidRPr="007162C8">
                      <w:rPr>
                        <w:sz w:val="16"/>
                        <w:szCs w:val="16"/>
                      </w:rPr>
                      <w:t>отобразительные</w:t>
                    </w:r>
                    <w:proofErr w:type="spellEnd"/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сюжетно-ролевые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режиссерские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досуговые</w:t>
                    </w:r>
                  </w:p>
                </w:txbxContent>
              </v:textbox>
            </v:rect>
            <v:rect id="_x0000_s1157" style="position:absolute;left:3775;top:5720;width:2421;height:1784">
              <v:textbox style="mso-next-textbox:#_x0000_s1157" inset="1.83247mm,.91625mm,1.83247mm,.91625mm">
                <w:txbxContent>
                  <w:p w:rsidR="007B199C" w:rsidRPr="007162C8" w:rsidRDefault="007B199C" w:rsidP="000F367C">
                    <w:pPr>
                      <w:rPr>
                        <w:b/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Досуговые игры: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интеллектуальные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игры-забавы, развлечения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театрализованные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празднично-карнавальные</w:t>
                    </w:r>
                  </w:p>
                  <w:p w:rsidR="007B199C" w:rsidRPr="00387DF1" w:rsidRDefault="007B199C" w:rsidP="000F367C">
                    <w:pPr>
                      <w:rPr>
                        <w:sz w:val="13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компьютерные</w:t>
                    </w:r>
                  </w:p>
                </w:txbxContent>
              </v:textbox>
            </v:rect>
            <v:rect id="_x0000_s1158" style="position:absolute;left:6868;top:5720;width:2118;height:1784">
              <v:textbox style="mso-next-textbox:#_x0000_s1158" inset="1.83247mm,.91625mm,1.83247mm,.91625mm">
                <w:txbxContent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b/>
                        <w:sz w:val="16"/>
                        <w:szCs w:val="16"/>
                      </w:rPr>
                      <w:t>Досуговые игры: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игрища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тихие игры</w:t>
                    </w:r>
                  </w:p>
                  <w:p w:rsidR="007B199C" w:rsidRPr="007162C8" w:rsidRDefault="007B199C" w:rsidP="000F367C">
                    <w:pPr>
                      <w:rPr>
                        <w:sz w:val="16"/>
                        <w:szCs w:val="16"/>
                      </w:rPr>
                    </w:pPr>
                    <w:r w:rsidRPr="007162C8">
                      <w:rPr>
                        <w:sz w:val="16"/>
                        <w:szCs w:val="16"/>
                      </w:rPr>
                      <w:t>- игры-забавы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59" type="#_x0000_t32" style="position:absolute;left:2948;top:2838;width:1970;height:463;flip:x" o:connectortype="straight">
              <v:stroke endarrow="block"/>
            </v:shape>
            <v:shape id="_x0000_s1160" type="#_x0000_t32" style="position:absolute;left:4982;top:2838;width:2;height:280" o:connectortype="straight">
              <v:stroke endarrow="block"/>
            </v:shape>
            <v:shape id="_x0000_s1161" type="#_x0000_t32" style="position:absolute;left:4918;top:2838;width:2353;height:376" o:connectortype="straight">
              <v:stroke endarrow="block"/>
            </v:shape>
            <v:shape id="_x0000_s1162" type="#_x0000_t32" style="position:absolute;left:1360;top:3581;width:263;height:794;flip:x" o:connectortype="straight">
              <v:stroke endarrow="block"/>
            </v:shape>
            <v:shape id="_x0000_s1163" type="#_x0000_t32" style="position:absolute;left:2157;top:3861;width:442;height:1859;flip:x" o:connectortype="straight">
              <v:stroke endarrow="block"/>
            </v:shape>
            <v:shape id="_x0000_s1164" type="#_x0000_t32" style="position:absolute;left:3842;top:3579;width:337;height:796;flip:x" o:connectortype="straight">
              <v:stroke endarrow="block"/>
            </v:shape>
            <v:shape id="_x0000_s1165" type="#_x0000_t32" style="position:absolute;left:4725;top:3858;width:552;height:1721;flip:x" o:connectortype="straight">
              <v:stroke endarrow="block"/>
            </v:shape>
            <v:shape id="_x0000_s1166" type="#_x0000_t32" style="position:absolute;left:6868;top:3582;width:1;height:1" o:connectortype="straight">
              <v:stroke endarrow="block"/>
            </v:shape>
            <v:shape id="_x0000_s1167" type="#_x0000_t32" style="position:absolute;left:6263;top:3861;width:1581;height:514;flip:x" o:connectortype="straight">
              <v:stroke endarrow="block"/>
            </v:shape>
            <v:shape id="_x0000_s1168" type="#_x0000_t32" style="position:absolute;left:8241;top:3943;width:375;height:432" o:connectortype="straight">
              <v:stroke endarrow="block"/>
            </v:shape>
            <v:shape id="_x0000_s1169" type="#_x0000_t32" style="position:absolute;left:7843;top:3943;width:101;height:1636;flip:x" o:connectortype="straight">
              <v:stroke endarrow="block"/>
            </v:shape>
            <v:shape id="_x0000_s1170" type="#_x0000_t32" style="position:absolute;left:6298;top:1904;width:959;height:360" o:connectortype="straight">
              <v:stroke endarrow="block"/>
            </v:shape>
            <w10:anchorlock/>
          </v:group>
        </w:pict>
      </w:r>
    </w:p>
    <w:p w:rsidR="000F367C" w:rsidRDefault="000F367C" w:rsidP="000F367C">
      <w:pPr>
        <w:jc w:val="center"/>
        <w:rPr>
          <w:b/>
          <w:sz w:val="15"/>
        </w:rPr>
      </w:pPr>
    </w:p>
    <w:p w:rsidR="000F367C" w:rsidRDefault="000F367C" w:rsidP="000F367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0F367C" w:rsidRDefault="007B199C" w:rsidP="000F367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  <w:r>
        <w:pict>
          <v:group id="_x0000_s1139" editas="canvas" style="width:488.75pt;height:362.35pt;mso-position-horizontal-relative:char;mso-position-vertical-relative:line" coordorigin="3126,1417" coordsize="7304,5413">
            <o:lock v:ext="edit" aspectratio="t"/>
            <v:shape id="_x0000_s1140" type="#_x0000_t75" style="position:absolute;left:3126;top:1417;width:7304;height:5413" o:preferrelative="f" filled="t" fillcolor="#fc0">
              <v:fill o:detectmouseclick="t"/>
              <v:path o:extrusionok="t" o:connecttype="none"/>
              <o:lock v:ext="edit" text="t"/>
            </v:shape>
            <v:rect id="_x0000_s1141" style="position:absolute;left:3592;top:1686;width:5864;height:807">
              <v:textbox style="mso-next-textbox:#_x0000_s1141">
                <w:txbxContent>
                  <w:p w:rsidR="007B199C" w:rsidRPr="002B1B2F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  <w:p w:rsidR="007B199C" w:rsidRPr="002B1B2F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МЕТОД РУКОВОДСТВА СЮЖЕТНО-РОЛЕВОЙ ИГРОЙ</w:t>
                    </w:r>
                  </w:p>
                  <w:p w:rsidR="007B199C" w:rsidRPr="00DF43EE" w:rsidRDefault="007B199C" w:rsidP="000F367C">
                    <w:pPr>
                      <w:jc w:val="center"/>
                    </w:pPr>
                    <w:r w:rsidRPr="00DF43EE">
                      <w:t>(по Н.Я. Михайленко и Н.А. Коротковой</w:t>
                    </w:r>
                    <w:r>
                      <w:t>)</w:t>
                    </w:r>
                  </w:p>
                </w:txbxContent>
              </v:textbox>
            </v:rect>
            <v:rect id="_x0000_s1142" style="position:absolute;left:3261;top:2896;width:2812;height:1345">
              <v:textbox style="mso-next-textbox:#_x0000_s1142">
                <w:txbxContent>
                  <w:p w:rsidR="007B199C" w:rsidRPr="002B1B2F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ПЕРВЫЙ ПРИНЦИП</w:t>
                    </w:r>
                  </w:p>
                  <w:p w:rsidR="007B199C" w:rsidRPr="002B1B2F" w:rsidRDefault="007B199C" w:rsidP="000F367C">
                    <w:pPr>
                      <w:jc w:val="both"/>
                      <w:rPr>
                        <w:rFonts w:cs="Arial"/>
                      </w:rPr>
                    </w:pPr>
                    <w:r w:rsidRPr="002B1B2F">
                      <w:rPr>
                        <w:rFonts w:ascii="Times New Roman" w:hAnsi="Times New Roman"/>
                      </w:rPr>
                      <w:t>Для того, чтобы дети овладели игровыми умениями, воспитатель</w:t>
                    </w:r>
                    <w:r w:rsidRPr="002B1B2F">
                      <w:rPr>
                        <w:rFonts w:cs="Arial"/>
                      </w:rPr>
                      <w:t xml:space="preserve"> должен играть вместе с ними</w:t>
                    </w:r>
                  </w:p>
                </w:txbxContent>
              </v:textbox>
            </v:rect>
            <v:rect id="_x0000_s1143" style="position:absolute;left:6955;top:2896;width:3189;height:1598">
              <v:textbox style="mso-next-textbox:#_x0000_s1143">
                <w:txbxContent>
                  <w:p w:rsidR="007B199C" w:rsidRPr="002B1B2F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ВТОРОЙ ПРИНЦИП</w:t>
                    </w:r>
                  </w:p>
                  <w:p w:rsidR="007B199C" w:rsidRPr="002B1B2F" w:rsidRDefault="007B199C" w:rsidP="000F367C">
                    <w:pPr>
                      <w:jc w:val="both"/>
                      <w:rPr>
                        <w:rFonts w:ascii="Times New Roman" w:hAnsi="Times New Roman"/>
                      </w:rPr>
                    </w:pPr>
                    <w:r w:rsidRPr="002B1B2F">
                      <w:rPr>
                        <w:rFonts w:ascii="Times New Roman" w:hAnsi="Times New Roman"/>
                      </w:rPr>
                      <w:t>На каждом возрастном этапе игра развертывается особым образом, так, чтобы перед детьми «открывался» и усваивался новый, более сложный способ построения игры</w:t>
                    </w:r>
                  </w:p>
                  <w:p w:rsidR="007B199C" w:rsidRDefault="007B199C" w:rsidP="000F367C"/>
                </w:txbxContent>
              </v:textbox>
            </v:rect>
            <v:rect id="_x0000_s1144" style="position:absolute;left:3701;top:5062;width:5263;height:1206">
              <v:textbox style="mso-next-textbox:#_x0000_s1144">
                <w:txbxContent>
                  <w:p w:rsidR="007B199C" w:rsidRDefault="007B199C" w:rsidP="000F367C">
                    <w:pPr>
                      <w:jc w:val="center"/>
                      <w:rPr>
                        <w:rFonts w:cs="Arial"/>
                        <w:b/>
                      </w:rPr>
                    </w:pPr>
                    <w:r w:rsidRPr="002B1B2F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ТРЕТИЙ ПРИНЦИП</w:t>
                    </w:r>
                  </w:p>
                  <w:p w:rsidR="007B199C" w:rsidRPr="00D07A16" w:rsidRDefault="007B199C" w:rsidP="000F367C">
                    <w:pPr>
                      <w:jc w:val="both"/>
                      <w:rPr>
                        <w:rFonts w:cs="Arial"/>
                      </w:rPr>
                    </w:pPr>
                    <w:r w:rsidRPr="002B1B2F">
                      <w:rPr>
                        <w:rFonts w:ascii="Times New Roman" w:hAnsi="Times New Roman"/>
                      </w:rPr>
                      <w:t>На каждом возрастном этапе при формировании игровых умений необходимо ориентировать детей как на осуществление</w:t>
                    </w:r>
                    <w:r w:rsidRPr="00D07A16">
                      <w:rPr>
                        <w:rFonts w:cs="Arial"/>
                      </w:rPr>
                      <w:t xml:space="preserve"> игрового действия, так и на пояснение его смысла партнерам</w:t>
                    </w:r>
                  </w:p>
                  <w:p w:rsidR="007B199C" w:rsidRDefault="007B199C" w:rsidP="000F367C"/>
                </w:txbxContent>
              </v:textbox>
            </v:rect>
            <w10:anchorlock/>
          </v:group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Компоненты патриотического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7"/>
        <w:gridCol w:w="3412"/>
        <w:gridCol w:w="2603"/>
      </w:tblGrid>
      <w:tr w:rsidR="000F367C" w:rsidRPr="004D0FC0" w:rsidTr="009D63F7">
        <w:tc>
          <w:tcPr>
            <w:tcW w:w="2872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proofErr w:type="gramStart"/>
            <w:r w:rsidRPr="004D0FC0">
              <w:rPr>
                <w:rFonts w:ascii="Times New Roman" w:hAnsi="Times New Roman"/>
                <w:b/>
                <w:sz w:val="24"/>
              </w:rPr>
              <w:t>Содержательный</w:t>
            </w:r>
            <w:r w:rsidRPr="004D0FC0">
              <w:rPr>
                <w:rFonts w:ascii="Times New Roman" w:hAnsi="Times New Roman"/>
                <w:sz w:val="24"/>
              </w:rPr>
              <w:t>(</w:t>
            </w:r>
            <w:proofErr w:type="gramEnd"/>
            <w:r w:rsidRPr="004D0FC0">
              <w:rPr>
                <w:rFonts w:ascii="Times New Roman" w:hAnsi="Times New Roman"/>
                <w:sz w:val="24"/>
              </w:rPr>
              <w:t>представления ребенка об окружающем мире)</w:t>
            </w:r>
          </w:p>
        </w:tc>
        <w:tc>
          <w:tcPr>
            <w:tcW w:w="4140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Эмоционально-побудительный</w:t>
            </w:r>
            <w:r w:rsidRPr="004D0FC0">
              <w:rPr>
                <w:rFonts w:ascii="Times New Roman" w:hAnsi="Times New Roman"/>
                <w:sz w:val="24"/>
              </w:rPr>
              <w:t xml:space="preserve"> (эмоционально-положительные чувства ребенка к окружающему миру)</w:t>
            </w:r>
          </w:p>
        </w:tc>
        <w:tc>
          <w:tcPr>
            <w:tcW w:w="2841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proofErr w:type="spellStart"/>
            <w:r w:rsidRPr="004D0FC0">
              <w:rPr>
                <w:rFonts w:ascii="Times New Roman" w:hAnsi="Times New Roman"/>
                <w:b/>
                <w:sz w:val="24"/>
              </w:rPr>
              <w:t>Деятельностный</w:t>
            </w:r>
            <w:proofErr w:type="spellEnd"/>
            <w:r w:rsidR="00CF3EB7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D0FC0">
              <w:rPr>
                <w:rFonts w:ascii="Times New Roman" w:hAnsi="Times New Roman"/>
                <w:sz w:val="24"/>
              </w:rPr>
              <w:t>(отражение отношения к миру в деятельности)</w:t>
            </w:r>
          </w:p>
        </w:tc>
      </w:tr>
      <w:tr w:rsidR="000F367C" w:rsidRPr="004D0FC0" w:rsidTr="009D63F7">
        <w:tc>
          <w:tcPr>
            <w:tcW w:w="2872" w:type="dxa"/>
          </w:tcPr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культура народа, его традиции, народное творчество;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природа родного края и страны, деятельность человека в природе;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история страны, отраженная в названиях улиц, памятниках;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44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символика родного города и страны (герб, гимн, флаг)</w:t>
            </w:r>
          </w:p>
        </w:tc>
        <w:tc>
          <w:tcPr>
            <w:tcW w:w="4140" w:type="dxa"/>
          </w:tcPr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любовь и чувство привязанности к родному дому и семье;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интерес к жизни родного города и страны;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гордость за достижения своей страны, народа, к историческому прошлому;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восхищение народным творчеством;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любовь к родной природе, к родному языку;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244" w:hanging="180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- уважение к человеку – труженику и желание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>принимать посильное участие в труде</w:t>
            </w:r>
          </w:p>
        </w:tc>
        <w:tc>
          <w:tcPr>
            <w:tcW w:w="2841" w:type="dxa"/>
          </w:tcPr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</w:t>
            </w:r>
            <w:r w:rsidRPr="004D0FC0">
              <w:rPr>
                <w:rFonts w:ascii="Times New Roman" w:hAnsi="Times New Roman"/>
                <w:sz w:val="24"/>
              </w:rPr>
              <w:t>руд</w:t>
            </w:r>
            <w:r>
              <w:rPr>
                <w:rFonts w:ascii="Times New Roman" w:hAnsi="Times New Roman"/>
                <w:sz w:val="24"/>
              </w:rPr>
              <w:t>овая деятельность</w:t>
            </w:r>
            <w:r w:rsidRPr="004D0FC0">
              <w:rPr>
                <w:rFonts w:ascii="Times New Roman" w:hAnsi="Times New Roman"/>
                <w:sz w:val="24"/>
              </w:rPr>
              <w:t>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</w:t>
            </w:r>
            <w:r w:rsidRPr="004D0FC0">
              <w:rPr>
                <w:rFonts w:ascii="Times New Roman" w:hAnsi="Times New Roman"/>
                <w:sz w:val="24"/>
              </w:rPr>
              <w:t>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продуктивная деятельность;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музыкальная деятельность;</w:t>
            </w:r>
          </w:p>
          <w:p w:rsidR="000F367C" w:rsidRPr="004D0FC0" w:rsidRDefault="000F367C" w:rsidP="009D63F7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72" w:hanging="8"/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познавательная деятельность</w:t>
            </w:r>
          </w:p>
        </w:tc>
      </w:tr>
    </w:tbl>
    <w:p w:rsidR="000F367C" w:rsidRDefault="000F367C" w:rsidP="000F367C">
      <w:pPr>
        <w:tabs>
          <w:tab w:val="num" w:pos="567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0F367C" w:rsidRDefault="007B199C" w:rsidP="000F367C">
      <w:pPr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group id="_x0000_s1245" editas="canvas" style="position:absolute;margin-left:-41.6pt;margin-top:15pt;width:494.4pt;height:583.7pt;z-index:251674624;mso-position-horizontal-relative:char;mso-position-vertical-relative:line" coordorigin="2600,1461" coordsize="7386,8721">
            <o:lock v:ext="edit" aspectratio="t"/>
            <v:shape id="_x0000_s1246" type="#_x0000_t75" style="position:absolute;left:2600;top:1461;width:7386;height:8721" o:preferrelative="f" filled="t" fillcolor="#f9c">
              <v:fill o:detectmouseclick="t"/>
              <v:path o:extrusionok="t" o:connecttype="none"/>
              <o:lock v:ext="edit" text="t"/>
            </v:shape>
            <v:rect id="_x0000_s1247" style="position:absolute;left:3090;top:1686;width:6354;height:427">
              <v:textbox style="mso-next-textbox:#_x0000_s1247">
                <w:txbxContent>
                  <w:p w:rsidR="007B199C" w:rsidRPr="008E5993" w:rsidRDefault="007B199C" w:rsidP="000F367C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ТРУДОВОЕ ВОСПИТАНИЕ</w:t>
                    </w:r>
                    <w:r w:rsidRPr="008E5993">
                      <w:rPr>
                        <w:b/>
                      </w:rPr>
                      <w:t xml:space="preserve"> ДЕТЕЙ ДОШКОЛЬНОГО ВОЗРАСТА</w:t>
                    </w:r>
                  </w:p>
                </w:txbxContent>
              </v:textbox>
            </v:rect>
            <v:rect id="_x0000_s1248" style="position:absolute;left:4823;top:2358;width:3302;height:538;flip:y">
              <v:textbox style="mso-next-textbox:#_x0000_s1248">
                <w:txbxContent>
                  <w:p w:rsidR="007B199C" w:rsidRPr="008E5993" w:rsidRDefault="007B199C" w:rsidP="000F367C">
                    <w:pPr>
                      <w:jc w:val="center"/>
                    </w:pPr>
                    <w:r>
                      <w:rPr>
                        <w:b/>
                        <w:sz w:val="24"/>
                      </w:rPr>
                      <w:t>Виды труда</w:t>
                    </w:r>
                  </w:p>
                </w:txbxContent>
              </v:textbox>
            </v:rect>
            <v:rect id="_x0000_s1249" style="position:absolute;left:3036;top:3300;width:1148;height:1429">
              <v:textbox style="mso-next-textbox:#_x0000_s1249">
                <w:txbxContent>
                  <w:p w:rsidR="007B199C" w:rsidRPr="00DD3936" w:rsidRDefault="007B199C" w:rsidP="000F367C">
                    <w:pPr>
                      <w:jc w:val="center"/>
                      <w:rPr>
                        <w:rFonts w:cs="Arial"/>
                      </w:rPr>
                    </w:pPr>
                    <w:r w:rsidRPr="00DD3936">
                      <w:rPr>
                        <w:rFonts w:cs="Arial"/>
                      </w:rPr>
                      <w:t>Навыки культуры быта</w:t>
                    </w:r>
                    <w:r>
                      <w:rPr>
                        <w:rFonts w:cs="Arial"/>
                      </w:rPr>
                      <w:t xml:space="preserve"> (труд по самообслуживанию)</w:t>
                    </w:r>
                  </w:p>
                </w:txbxContent>
              </v:textbox>
            </v:rect>
            <v:rect id="_x0000_s1250" style="position:absolute;left:4528;top:3300;width:1748;height:558">
              <v:textbox style="mso-next-textbox:#_x0000_s1250">
                <w:txbxContent>
                  <w:p w:rsidR="007B199C" w:rsidRPr="00DD3936" w:rsidRDefault="007B199C" w:rsidP="000F367C">
                    <w:pPr>
                      <w:jc w:val="center"/>
                      <w:rPr>
                        <w:rFonts w:cs="Arial"/>
                      </w:rPr>
                    </w:pPr>
                    <w:r w:rsidRPr="00DD3936">
                      <w:rPr>
                        <w:rFonts w:cs="Arial"/>
                      </w:rPr>
                      <w:t>Труд в природе</w:t>
                    </w:r>
                  </w:p>
                  <w:p w:rsidR="007B199C" w:rsidRDefault="007B199C" w:rsidP="000F367C"/>
                </w:txbxContent>
              </v:textbox>
            </v:rect>
            <v:rect id="_x0000_s1251" style="position:absolute;left:6751;top:3300;width:2903;height:558">
              <v:textbox style="mso-next-textbox:#_x0000_s1251">
                <w:txbxContent>
                  <w:p w:rsidR="007B199C" w:rsidRPr="00DD3936" w:rsidRDefault="007B199C" w:rsidP="000F367C">
                    <w:pPr>
                      <w:jc w:val="center"/>
                    </w:pPr>
                    <w:r w:rsidRPr="00DD3936">
                      <w:t>Ознакомление с трудом взрослых</w:t>
                    </w:r>
                  </w:p>
                </w:txbxContent>
              </v:textbox>
            </v:rect>
            <v:rect id="_x0000_s1252" style="position:absolute;left:3090;top:4913;width:1976;height:1303;flip:y">
              <v:textbox style="mso-next-textbox:#_x0000_s1252">
                <w:txbxContent>
                  <w:p w:rsidR="007B199C" w:rsidRPr="001355BC" w:rsidRDefault="007B199C" w:rsidP="000F367C">
                    <w:pPr>
                      <w:jc w:val="center"/>
                    </w:pPr>
                    <w:r w:rsidRPr="001355BC">
                      <w:t>Хозяйственно-бытовой труд (содружество взрослого и ребенка, совместная деятельность)</w:t>
                    </w:r>
                  </w:p>
                </w:txbxContent>
              </v:textbox>
            </v:rect>
            <v:rect id="_x0000_s1253" style="position:absolute;left:5816;top:4913;width:4170;height:673">
              <v:textbox style="mso-next-textbox:#_x0000_s1253">
                <w:txbxContent>
                  <w:p w:rsidR="007B199C" w:rsidRPr="001355BC" w:rsidRDefault="007B199C" w:rsidP="000F367C">
                    <w:r w:rsidRPr="001355BC">
                      <w:t>Ручной труд (мотивация – сделать приятное взрослому, другу-ровеснику, младшему ребенку)</w:t>
                    </w:r>
                  </w:p>
                </w:txbxContent>
              </v:textbox>
            </v:rect>
            <v:rect id="_x0000_s1254" style="position:absolute;left:2944;top:7648;width:1584;height:1702">
              <v:textbox style="mso-next-textbox:#_x0000_s1254">
                <w:txbxContent>
                  <w:p w:rsidR="007B199C" w:rsidRPr="00AB13EE" w:rsidRDefault="007B199C" w:rsidP="000F367C">
                    <w:pPr>
                      <w:rPr>
                        <w:b/>
                      </w:rPr>
                    </w:pPr>
                    <w:r w:rsidRPr="00AB13EE">
                      <w:rPr>
                        <w:b/>
                      </w:rPr>
                      <w:t>Поручения:</w:t>
                    </w:r>
                  </w:p>
                  <w:p w:rsidR="007B199C" w:rsidRPr="00AB13EE" w:rsidRDefault="007B199C" w:rsidP="000F367C">
                    <w:r w:rsidRPr="00AB13EE">
                      <w:t>- простые и сложные</w:t>
                    </w:r>
                  </w:p>
                  <w:p w:rsidR="007B199C" w:rsidRPr="00AB13EE" w:rsidRDefault="007B199C" w:rsidP="000F367C">
                    <w:r>
                      <w:t>-</w:t>
                    </w:r>
                    <w:r w:rsidRPr="00AB13EE">
                      <w:t>эпизодические и длительные</w:t>
                    </w:r>
                  </w:p>
                  <w:p w:rsidR="007B199C" w:rsidRPr="00AB13EE" w:rsidRDefault="007B199C" w:rsidP="000F367C">
                    <w:r>
                      <w:t xml:space="preserve">- коллективные и </w:t>
                    </w:r>
                    <w:r w:rsidRPr="00AB13EE">
                      <w:t>индивидуальные</w:t>
                    </w:r>
                  </w:p>
                </w:txbxContent>
              </v:textbox>
            </v:rect>
            <v:rect id="_x0000_s1255" style="position:absolute;left:4823;top:8125;width:2029;height:626">
              <v:textbox style="mso-next-textbox:#_x0000_s1255">
                <w:txbxContent>
                  <w:p w:rsidR="007B199C" w:rsidRPr="001355BC" w:rsidRDefault="007B199C" w:rsidP="000F367C">
                    <w:pPr>
                      <w:jc w:val="center"/>
                    </w:pPr>
                    <w:r w:rsidRPr="001355BC">
                      <w:rPr>
                        <w:b/>
                      </w:rPr>
                      <w:t xml:space="preserve">Коллективный </w:t>
                    </w:r>
                    <w:proofErr w:type="gramStart"/>
                    <w:r w:rsidRPr="001355BC">
                      <w:rPr>
                        <w:b/>
                      </w:rPr>
                      <w:t>труд</w:t>
                    </w:r>
                    <w:r w:rsidRPr="001355BC">
                      <w:t>(</w:t>
                    </w:r>
                    <w:proofErr w:type="gramEnd"/>
                    <w:r w:rsidRPr="001355BC">
                      <w:t>не более 35-40 минут)</w:t>
                    </w:r>
                  </w:p>
                </w:txbxContent>
              </v:textbox>
            </v:rect>
            <v:rect id="_x0000_s1256" style="position:absolute;left:7059;top:8125;width:2825;height:1064">
              <v:textbox style="mso-next-textbox:#_x0000_s1256">
                <w:txbxContent>
                  <w:p w:rsidR="007B199C" w:rsidRDefault="007B199C" w:rsidP="000F367C">
                    <w:r w:rsidRPr="00AB13EE">
                      <w:rPr>
                        <w:b/>
                      </w:rPr>
                      <w:t>Дежурство</w:t>
                    </w:r>
                    <w:r w:rsidRPr="00AB13EE">
                      <w:t xml:space="preserve"> (не более 20 минут)</w:t>
                    </w:r>
                  </w:p>
                  <w:p w:rsidR="007B199C" w:rsidRDefault="007B199C" w:rsidP="000F367C">
                    <w:r>
                      <w:t>- формирование общественно значимого мотива</w:t>
                    </w:r>
                  </w:p>
                  <w:p w:rsidR="007B199C" w:rsidRPr="00AB13EE" w:rsidRDefault="007B199C" w:rsidP="000F367C">
                    <w:r>
                      <w:t>- нравственный, этический аспект</w:t>
                    </w:r>
                  </w:p>
                </w:txbxContent>
              </v:textbox>
            </v:rect>
            <v:rect id="_x0000_s1257" style="position:absolute;left:4244;top:6839;width:4664;height:538">
              <v:textbox style="mso-next-textbox:#_x0000_s1257">
                <w:txbxContent>
                  <w:p w:rsidR="007B199C" w:rsidRPr="001355BC" w:rsidRDefault="007B199C" w:rsidP="000F367C">
                    <w:pPr>
                      <w:jc w:val="center"/>
                      <w:rPr>
                        <w:b/>
                        <w:sz w:val="24"/>
                      </w:rPr>
                    </w:pPr>
                    <w:r w:rsidRPr="001355BC">
                      <w:rPr>
                        <w:b/>
                        <w:sz w:val="24"/>
                      </w:rPr>
                      <w:t>Формы организации трудовой деятельности</w:t>
                    </w:r>
                  </w:p>
                </w:txbxContent>
              </v:textbox>
            </v:rect>
            <v:shape id="_x0000_s1258" type="#_x0000_t32" style="position:absolute;left:3767;top:2627;width:1056;height:558;flip:x" o:connectortype="straight">
              <v:stroke endarrow="block"/>
            </v:shape>
            <v:shape id="_x0000_s1259" type="#_x0000_t32" style="position:absolute;left:4244;top:2627;width:579;height:2167;flip:x" o:connectortype="straight">
              <v:stroke endarrow="block"/>
            </v:shape>
            <v:shape id="_x0000_s1260" type="#_x0000_t32" style="position:absolute;left:5628;top:2896;width:846;height:289;flip:x" o:connectortype="straight">
              <v:stroke endarrow="block"/>
            </v:shape>
            <v:shape id="_x0000_s1261" type="#_x0000_t32" style="position:absolute;left:6474;top:2896;width:1240;height:1898" o:connectortype="straight">
              <v:stroke endarrow="block"/>
            </v:shape>
            <v:shape id="_x0000_s1262" type="#_x0000_t32" style="position:absolute;left:8191;top:2680;width:486;height:505" o:connectortype="straight">
              <v:stroke endarrow="block"/>
            </v:shape>
            <v:shape id="_x0000_s1263" type="#_x0000_t32" style="position:absolute;left:3736;top:7377;width:2840;height:271;flip:x" o:connectortype="straight">
              <v:stroke endarrow="block"/>
            </v:shape>
            <v:shape id="_x0000_s1264" type="#_x0000_t32" style="position:absolute;left:6576;top:7377;width:2428;height:654" o:connectortype="straight">
              <v:stroke endarrow="block"/>
            </v:shape>
            <v:shape id="_x0000_s1265" type="#_x0000_t32" style="position:absolute;left:5837;top:7377;width:739;height:748;flip:x" o:connectortype="straight">
              <v:stroke endarrow="block"/>
            </v:shape>
            <w10:anchorlock/>
          </v:group>
        </w:pict>
      </w:r>
    </w:p>
    <w:p w:rsidR="000F367C" w:rsidRDefault="000F367C" w:rsidP="000F367C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работы с детьми</w: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13"/>
        <w:gridCol w:w="2631"/>
        <w:gridCol w:w="2437"/>
      </w:tblGrid>
      <w:tr w:rsidR="000F367C" w:rsidRPr="004D0FC0" w:rsidTr="004F3F21">
        <w:tc>
          <w:tcPr>
            <w:tcW w:w="2331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2313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631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  <w:tc>
          <w:tcPr>
            <w:tcW w:w="2437" w:type="dxa"/>
          </w:tcPr>
          <w:p w:rsidR="000F367C" w:rsidRPr="004D0FC0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D0FC0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0F367C" w:rsidRPr="004D0FC0" w:rsidTr="004F3F21">
        <w:trPr>
          <w:trHeight w:val="6225"/>
        </w:trPr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1. Развитие игровой деятельности: - сюжетно-ролевые игры;</w:t>
            </w:r>
          </w:p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подвижные игры;</w:t>
            </w:r>
          </w:p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театрализованные игры;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- дидактические игры.</w:t>
            </w:r>
          </w:p>
        </w:tc>
        <w:tc>
          <w:tcPr>
            <w:tcW w:w="2313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Занятия, экскурсии, наблюдения. Чтение художественной литературы. Видеоинформация. Досуги.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Праздники.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Обучающие игры, досуговые игры, народные игры.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Самостоятельные сюжетно-ролевые игры, дидактические игры, досуговые игры с участием воспитателей.</w:t>
            </w:r>
          </w:p>
        </w:tc>
        <w:tc>
          <w:tcPr>
            <w:tcW w:w="2631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В соответствии с режимом дня.</w:t>
            </w:r>
          </w:p>
        </w:tc>
        <w:tc>
          <w:tcPr>
            <w:tcW w:w="2437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Игры-экспериментирования</w:t>
            </w:r>
            <w:r w:rsidRPr="004D0FC0">
              <w:rPr>
                <w:rFonts w:ascii="Times New Roman" w:hAnsi="Times New Roman"/>
                <w:sz w:val="24"/>
              </w:rPr>
              <w:t>. Сюжетные самодеятельные игры.</w:t>
            </w:r>
            <w:r w:rsidR="004F3F2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D0FC0">
              <w:rPr>
                <w:rFonts w:ascii="Times New Roman" w:hAnsi="Times New Roman"/>
                <w:sz w:val="24"/>
              </w:rPr>
              <w:t>внеигровые</w:t>
            </w:r>
            <w:proofErr w:type="spellEnd"/>
            <w:r w:rsidRPr="004D0FC0">
              <w:rPr>
                <w:rFonts w:ascii="Times New Roman" w:hAnsi="Times New Roman"/>
                <w:sz w:val="24"/>
              </w:rPr>
              <w:t xml:space="preserve"> формы: самодеятельность дошкольников; изобразительная деятельность; труд в природе; экспериментирование, конструирование, бытовая деятельность; наблюдение.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4D0FC0" w:rsidRDefault="000F367C" w:rsidP="009D63F7">
            <w:pPr>
              <w:rPr>
                <w:rFonts w:ascii="Times New Roman" w:hAnsi="Times New Roman"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2. Приобщение к элементарным общепринятым нормам и правилам взаимоотношений со сверстниками и взрослыми</w:t>
            </w:r>
            <w:r w:rsidRPr="004D0FC0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2313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Беседы-занятия. Чтение художественной литературы. Проблемные ситуации, поисково-творческие задания. Экскурсии.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Праздники.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Просмотр видеофильмов. Театрализованные постановки. 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Решение задач. </w:t>
            </w:r>
          </w:p>
        </w:tc>
        <w:tc>
          <w:tcPr>
            <w:tcW w:w="2631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Индивидуальная работа во время утреннего приема. Культурно-гигиенические процедуры. Игровая деятельность во время прогулки; дежурство; тематические досуги. Минутка вежливости.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Игровая деятельность (игры в парах, совместные игры с несколькими партнерами, хороводные игры, игры с правилами). Дидактические игры</w:t>
            </w:r>
            <w:r>
              <w:rPr>
                <w:rFonts w:ascii="Times New Roman" w:hAnsi="Times New Roman"/>
                <w:sz w:val="24"/>
              </w:rPr>
              <w:t xml:space="preserve">, сюжетно-ролевые игры.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4D0FC0">
              <w:rPr>
                <w:rFonts w:ascii="Times New Roman" w:hAnsi="Times New Roman"/>
                <w:sz w:val="24"/>
              </w:rPr>
              <w:t xml:space="preserve">ежурство, самообслуживание. Подвижные игры, театрализованные игры. 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Продуктивная деятельность.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3. Формирование гендерной, семейн</w:t>
            </w:r>
            <w:r>
              <w:rPr>
                <w:rFonts w:ascii="Times New Roman" w:hAnsi="Times New Roman"/>
                <w:i/>
                <w:sz w:val="24"/>
              </w:rPr>
              <w:t xml:space="preserve">ой и гражданской </w:t>
            </w:r>
            <w:r>
              <w:rPr>
                <w:rFonts w:ascii="Times New Roman" w:hAnsi="Times New Roman"/>
                <w:i/>
                <w:sz w:val="24"/>
              </w:rPr>
              <w:lastRenderedPageBreak/>
              <w:t>принадлежности</w:t>
            </w:r>
          </w:p>
        </w:tc>
        <w:tc>
          <w:tcPr>
            <w:tcW w:w="2313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Игровые упражнения. Познавательные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беседы, досуги. 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Тематические досуги.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игры, праздники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4D0FC0">
              <w:rPr>
                <w:rFonts w:ascii="Times New Roman" w:hAnsi="Times New Roman"/>
                <w:sz w:val="24"/>
              </w:rPr>
              <w:t xml:space="preserve"> Музыкальные досуги, развлечения. Викторины, КВН. Чтение.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Рассказ.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Экскурсия</w:t>
            </w:r>
          </w:p>
        </w:tc>
        <w:tc>
          <w:tcPr>
            <w:tcW w:w="2631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Прогулка. Самостоятельная деятельность. </w:t>
            </w: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Тематические досуги. 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Труд в природе, дежурство.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Тематические досуги.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Создание коллекций.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Проектная деятельность. Исследовательская деятельность.</w:t>
            </w:r>
          </w:p>
        </w:tc>
        <w:tc>
          <w:tcPr>
            <w:tcW w:w="2437" w:type="dxa"/>
          </w:tcPr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lastRenderedPageBreak/>
              <w:t xml:space="preserve">Сюжетно-ролевые игры,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lastRenderedPageBreak/>
              <w:t>настольно-печатные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Продуктивная деятельность.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4D0FC0">
              <w:rPr>
                <w:rFonts w:ascii="Times New Roman" w:hAnsi="Times New Roman"/>
                <w:sz w:val="24"/>
              </w:rPr>
              <w:t>ежурство.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4. Формирование патриотических чувств.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Познавательные беседы, развлечения.</w:t>
            </w:r>
            <w:r>
              <w:rPr>
                <w:rFonts w:ascii="Times New Roman" w:hAnsi="Times New Roman"/>
                <w:sz w:val="24"/>
              </w:rPr>
              <w:t xml:space="preserve"> Моделирование. Настольные игры. Чтение.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 Видеофильмы.</w:t>
            </w: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Изобразительная </w:t>
            </w:r>
            <w:r w:rsidRPr="004D0FC0">
              <w:rPr>
                <w:rFonts w:ascii="Times New Roman" w:hAnsi="Times New Roman"/>
                <w:sz w:val="24"/>
              </w:rPr>
              <w:t>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5. Формирование</w:t>
            </w:r>
          </w:p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чувства принадлежности к мировому сообществу.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 xml:space="preserve">Познавательные </w:t>
            </w:r>
            <w:r>
              <w:rPr>
                <w:rFonts w:ascii="Times New Roman" w:hAnsi="Times New Roman"/>
                <w:sz w:val="24"/>
              </w:rPr>
              <w:t>в</w:t>
            </w:r>
            <w:r w:rsidRPr="004D0FC0">
              <w:rPr>
                <w:rFonts w:ascii="Times New Roman" w:hAnsi="Times New Roman"/>
                <w:sz w:val="24"/>
              </w:rPr>
              <w:t>икторины, КВН.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Конструирование,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Театрализ</w:t>
            </w:r>
            <w:r>
              <w:rPr>
                <w:rFonts w:ascii="Times New Roman" w:hAnsi="Times New Roman"/>
                <w:sz w:val="24"/>
              </w:rPr>
              <w:t>ация.</w:t>
            </w:r>
          </w:p>
        </w:tc>
      </w:tr>
      <w:tr w:rsidR="000F367C" w:rsidRPr="004D0FC0" w:rsidTr="00CF3EB7">
        <w:trPr>
          <w:trHeight w:val="1690"/>
        </w:trPr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6. Формирование основ собственной безопасности: «Азбука пешехода», «Азбука юного пожарного», «Я среди людей».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Беседы, обучение.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Объяснение,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4D0FC0">
              <w:rPr>
                <w:rFonts w:ascii="Times New Roman" w:hAnsi="Times New Roman"/>
                <w:sz w:val="24"/>
              </w:rPr>
              <w:t>пражнения.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Рассматривание </w:t>
            </w:r>
            <w:r>
              <w:rPr>
                <w:rFonts w:ascii="Times New Roman" w:hAnsi="Times New Roman"/>
                <w:sz w:val="24"/>
              </w:rPr>
              <w:lastRenderedPageBreak/>
              <w:t>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Дидактические и настольно-печатные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Показ, обучение, объяснение, </w:t>
            </w:r>
            <w:r>
              <w:rPr>
                <w:rFonts w:ascii="Times New Roman" w:hAnsi="Times New Roman"/>
                <w:sz w:val="24"/>
              </w:rPr>
              <w:lastRenderedPageBreak/>
              <w:t>напоминание.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7.Формирование предпосылок экологического сознания: «Ребенок на природе».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ОБЖ.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Встречи с интересными людьми.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Беседы, обучение.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Объяснение,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обучение, объяснение, напоминание.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настольно-печатные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Исследовательская деятельность.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Культурно-досуговая деятельность.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Разметка дороги вокруг детского сада.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D0FC0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jc w:val="both"/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8.Самообслуживание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Напоминание, беседы,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Разыгрывание игровых ситуаций.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Упражнение, беседа, объяснение, поручение.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книг и рассматривание иллюстраций познавательного характера о труде взрослых.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Досуг.</w:t>
            </w: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Показ, объяснение, обучение, </w:t>
            </w:r>
            <w:proofErr w:type="spellStart"/>
            <w:r>
              <w:rPr>
                <w:rFonts w:ascii="Times New Roman" w:hAnsi="Times New Roman"/>
                <w:sz w:val="24"/>
              </w:rPr>
              <w:t>наблюдение.напоминание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ситуаций, побуждающих детей к проявлению навыков самообслуживания и оказания помощи сверстнику или взрослому.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Рассказы,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4D0FC0">
              <w:rPr>
                <w:rFonts w:ascii="Times New Roman" w:hAnsi="Times New Roman"/>
                <w:sz w:val="24"/>
              </w:rPr>
              <w:t>Сюжетно-ролевые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9. Хозяйственно-бытовой труд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художественной литературы. 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труд. Поручения.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Экскурсии.</w:t>
            </w: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Показ, о</w:t>
            </w:r>
            <w:r w:rsidR="00CF3EB7">
              <w:rPr>
                <w:rFonts w:ascii="Times New Roman" w:hAnsi="Times New Roman"/>
                <w:sz w:val="24"/>
              </w:rPr>
              <w:t xml:space="preserve">бъяснение, обучение, наблюдение, </w:t>
            </w:r>
            <w:r>
              <w:rPr>
                <w:rFonts w:ascii="Times New Roman" w:hAnsi="Times New Roman"/>
                <w:sz w:val="24"/>
              </w:rPr>
              <w:t>напоминание.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ситуаций,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поручения.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Участие  совместно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 взрослыми в уборке игровых уголков.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ремонте атрибутов для игр детей и книг.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Сервировка стола.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Раскладывание и уборка материалов к занятиям.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задания.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Дежурство.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Поручения.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 детей.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10. Труд в природе.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Совместный труд детей и взрослых.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 художественной литературы.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Просмотр </w:t>
            </w:r>
            <w:r>
              <w:rPr>
                <w:rFonts w:ascii="Times New Roman" w:hAnsi="Times New Roman"/>
                <w:sz w:val="24"/>
              </w:rPr>
              <w:lastRenderedPageBreak/>
              <w:t>видеофильмов.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Показ способов действия, объяснение, обучение, напоминание, наблюдение.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ситуаций, побуждающих детей к проявлению заботливого отношения к природе.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Наблюдение за взрослыми.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 за изменениями в </w:t>
            </w:r>
            <w:proofErr w:type="gramStart"/>
            <w:r>
              <w:rPr>
                <w:rFonts w:ascii="Times New Roman" w:hAnsi="Times New Roman"/>
                <w:sz w:val="24"/>
              </w:rPr>
              <w:t>природе..</w:t>
            </w:r>
            <w:proofErr w:type="gramEnd"/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досуги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Ведение календаря природы. </w:t>
            </w: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lastRenderedPageBreak/>
              <w:t>11. Ручной труд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деятельность детей и взрослых.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 детьми основных способов действия, объяснение, </w:t>
            </w:r>
            <w:proofErr w:type="spellStart"/>
            <w:r>
              <w:rPr>
                <w:rFonts w:ascii="Times New Roman" w:hAnsi="Times New Roman"/>
                <w:sz w:val="24"/>
              </w:rPr>
              <w:t>обговаривание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детьми плана действия.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развивающие игры.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поручения.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ремонте атрибутов для игр детей и книг.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пособий для занятий.</w:t>
            </w:r>
          </w:p>
          <w:p w:rsidR="00CF3EB7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природным материалом, бумагой, тканью.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игр и игрушек своими руками.</w:t>
            </w: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D0FC0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0F367C" w:rsidRPr="004D0FC0" w:rsidTr="004F3F21">
        <w:tc>
          <w:tcPr>
            <w:tcW w:w="2331" w:type="dxa"/>
          </w:tcPr>
          <w:p w:rsidR="000F367C" w:rsidRPr="008C3AF8" w:rsidRDefault="000F367C" w:rsidP="009D63F7">
            <w:pPr>
              <w:outlineLvl w:val="0"/>
              <w:rPr>
                <w:rFonts w:ascii="Times New Roman" w:hAnsi="Times New Roman"/>
                <w:i/>
                <w:sz w:val="24"/>
              </w:rPr>
            </w:pPr>
            <w:r w:rsidRPr="008C3AF8">
              <w:rPr>
                <w:rFonts w:ascii="Times New Roman" w:hAnsi="Times New Roman"/>
                <w:i/>
                <w:sz w:val="24"/>
              </w:rPr>
              <w:t>12. Формирование первичных представлений о труде взрослых.</w:t>
            </w:r>
          </w:p>
        </w:tc>
        <w:tc>
          <w:tcPr>
            <w:tcW w:w="2313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прогулки.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Рассказывание.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Рассматривание иллюстраций.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видеофильмов.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 w:rsidR="00CF3EB7">
              <w:rPr>
                <w:rFonts w:ascii="Times New Roman" w:hAnsi="Times New Roman"/>
                <w:sz w:val="24"/>
              </w:rPr>
              <w:lastRenderedPageBreak/>
              <w:t>Экскурсии.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31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Дидактические и с</w:t>
            </w:r>
            <w:r w:rsidRPr="004D0FC0">
              <w:rPr>
                <w:rFonts w:ascii="Times New Roman" w:hAnsi="Times New Roman"/>
                <w:sz w:val="24"/>
              </w:rPr>
              <w:t>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37" w:type="dxa"/>
          </w:tcPr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 с</w:t>
            </w:r>
            <w:r w:rsidRPr="004D0FC0">
              <w:rPr>
                <w:rFonts w:ascii="Times New Roman" w:hAnsi="Times New Roman"/>
                <w:sz w:val="24"/>
              </w:rPr>
              <w:t>южетно-ролевые игр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Обыгрывание.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деятельность.</w:t>
            </w:r>
          </w:p>
        </w:tc>
      </w:tr>
    </w:tbl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0F367C" w:rsidRPr="004F3F21" w:rsidRDefault="000F367C" w:rsidP="004F3F21">
      <w:pPr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8C3AF8">
        <w:rPr>
          <w:rFonts w:ascii="Times New Roman" w:hAnsi="Times New Roman"/>
          <w:b/>
          <w:sz w:val="32"/>
          <w:szCs w:val="32"/>
        </w:rPr>
        <w:t>Образовательная область «Познавательное развитие»</w:t>
      </w:r>
    </w:p>
    <w:p w:rsidR="000F367C" w:rsidRDefault="007B199C" w:rsidP="000F367C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127" editas="orgchart" style="width:472.85pt;height:241.65pt;mso-position-horizontal-relative:char;mso-position-vertical-relative:line" coordorigin="1805,9427" coordsize="6969,747">
            <o:lock v:ext="edit" aspectratio="t"/>
            <o:diagram v:ext="edit" dgmstyle="0" dgmscalex="66372" dgmscaley="328777" dgmfontsize="12" constrainbounds="0,0,0,0">
              <o:relationtable v:ext="edit">
                <o:rel v:ext="edit" idsrc="#_s1133" iddest="#_s1133"/>
                <o:rel v:ext="edit" idsrc="#_s1134" iddest="#_s1133" idcntr="#_s1132"/>
                <o:rel v:ext="edit" idsrc="#_s1135" iddest="#_s1133" idcntr="#_s1131"/>
                <o:rel v:ext="edit" idsrc="#_s1136" iddest="#_s1133" idcntr="#_s1130"/>
                <o:rel v:ext="edit" idsrc="#_s1137" iddest="#_s1133" idcntr="#_s1129"/>
              </o:relationtable>
            </o:diagram>
            <v:shape id="_x0000_s1128" type="#_x0000_t75" style="position:absolute;left:1805;top:9427;width:6969;height:747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129" o:spid="_x0000_s1129" type="#_x0000_t34" style="position:absolute;left:6526;top:8310;width:269;height:2743;rotation:270;flip:x" o:connectortype="elbow" adj="2228,39532,-120762" strokeweight="2.25pt"/>
            <v:shape id="_s1130" o:spid="_x0000_s1130" type="#_x0000_t34" style="position:absolute;left:5658;top:9178;width:269;height:1007;rotation:270;flip:x" o:connectortype="elbow" adj="2228,107715,-91599" strokeweight="2.25pt"/>
            <v:shape id="_s1131" o:spid="_x0000_s1131" type="#_x0000_t34" style="position:absolute;left:4757;top:9285;width:269;height:794;rotation:270" o:connectortype="elbow" adj="2228,-136493,-61346" strokeweight="2.25pt"/>
            <v:shape id="_s1132" o:spid="_x0000_s1132" type="#_x0000_t34" style="position:absolute;left:3816;top:8343;width:269;height:2677;rotation:270" o:connectortype="elbow" adj="2228,-40501,-29720" strokeweight="2.25pt"/>
            <v:roundrect id="_s1133" o:spid="_x0000_s1133" style="position:absolute;left:2782;top:9427;width:5014;height:115;v-text-anchor:middle" arcsize="10923f" o:dgmlayout="0" o:dgmnodekind="1" fillcolor="yellow" strokeweight="3pt">
              <v:textbox style="mso-next-textbox:#_s1133" inset="0,0,0,0">
                <w:txbxContent>
                  <w:p w:rsidR="007B199C" w:rsidRPr="00806C7E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806C7E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Направления познавательного развития</w:t>
                    </w:r>
                  </w:p>
                  <w:p w:rsidR="007B199C" w:rsidRPr="00906EA6" w:rsidRDefault="007B199C" w:rsidP="000F367C">
                    <w:pPr>
                      <w:jc w:val="center"/>
                      <w:rPr>
                        <w:b/>
                        <w:sz w:val="26"/>
                      </w:rPr>
                    </w:pPr>
                  </w:p>
                </w:txbxContent>
              </v:textbox>
            </v:roundrect>
            <v:roundrect id="_s1134" o:spid="_x0000_s1134" style="position:absolute;left:1805;top:9821;width:1614;height:353;v-text-anchor:middle" arcsize="10923f" o:dgmlayout="0" o:dgmnodekind="0" fillcolor="#fabf8f" strokeweight="3pt">
              <v:textbox style="mso-next-textbox:#_s1134" inset="0,0,0,0">
                <w:txbxContent>
                  <w:p w:rsidR="007B199C" w:rsidRPr="00806C7E" w:rsidRDefault="007B199C" w:rsidP="000F367C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Roman" w:hAnsi="Times New Roman"/>
                        <w:sz w:val="24"/>
                        <w:szCs w:val="24"/>
                      </w:rPr>
                      <w:t>Развитие сенсорной культуры</w:t>
                    </w:r>
                  </w:p>
                </w:txbxContent>
              </v:textbox>
            </v:roundrect>
            <v:roundrect id="_s1135" o:spid="_x0000_s1135" style="position:absolute;left:3688;top:9821;width:1614;height:353;v-text-anchor:middle" arcsize="10923f" o:dgmlayout="0" o:dgmnodekind="0" fillcolor="#fabf8f" strokeweight="3pt">
              <v:textbox style="mso-next-textbox:#_s1135" inset="0,0,0,0">
                <w:txbxContent>
                  <w:p w:rsidR="007B199C" w:rsidRPr="00806C7E" w:rsidRDefault="007B199C" w:rsidP="000F367C">
                    <w:pPr>
                      <w:jc w:val="center"/>
                      <w:rPr>
                        <w:rFonts w:ascii="Times New Iron" w:hAnsi="Times New Iron" w:cs="Times New Iro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Iron" w:hAnsi="Times New Iron" w:cs="Times New Iron"/>
                        <w:sz w:val="24"/>
                        <w:szCs w:val="24"/>
                      </w:rPr>
                      <w:t>Развитие познавательно-исследовательской деятельности</w:t>
                    </w:r>
                  </w:p>
                </w:txbxContent>
              </v:textbox>
            </v:roundrect>
            <v:roundrect id="_s1136" o:spid="_x0000_s1136" style="position:absolute;left:5571;top:9821;width:1450;height:353;v-text-anchor:middle" arcsize="10923f" o:dgmlayout="0" o:dgmnodekind="0" fillcolor="#fabf8f" strokeweight="3pt">
              <v:textbox style="mso-next-textbox:#_s1136" inset="0,0,0,0">
                <w:txbxContent>
                  <w:p w:rsidR="007B199C" w:rsidRPr="00806C7E" w:rsidRDefault="007B199C" w:rsidP="000F367C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Roman" w:hAnsi="Times New Roman"/>
                        <w:sz w:val="24"/>
                        <w:szCs w:val="24"/>
                      </w:rPr>
                      <w:t>Формирование элементарных математических представлений</w:t>
                    </w:r>
                  </w:p>
                </w:txbxContent>
              </v:textbox>
            </v:roundrect>
            <v:roundrect id="_s1137" o:spid="_x0000_s1137" style="position:absolute;left:7290;top:9821;width:1484;height:353;v-text-anchor:middle" arcsize="10923f" o:dgmlayout="0" o:dgmnodekind="0" fillcolor="#fabf8f" strokeweight="3pt">
              <v:textbox style="mso-next-textbox:#_s1137" inset="0,0,0,0">
                <w:txbxContent>
                  <w:p w:rsidR="007B199C" w:rsidRPr="00806C7E" w:rsidRDefault="007B199C" w:rsidP="000F367C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06C7E">
                      <w:rPr>
                        <w:rFonts w:ascii="Times New Roman" w:hAnsi="Times New Roman"/>
                        <w:sz w:val="24"/>
                        <w:szCs w:val="24"/>
                      </w:rPr>
                      <w:t>Формирование целостной картины мира,  расширение кругозора детей</w:t>
                    </w:r>
                  </w:p>
                </w:txbxContent>
              </v:textbox>
            </v:roundrect>
            <v:shape id="_x0000_s1138" type="#_x0000_t32" style="position:absolute;left:3353;top:9436;width:432;height:100;flip:x" o:connectortype="straight">
              <v:stroke endarrow="block"/>
            </v:shape>
            <w10:anchorlock/>
          </v:group>
        </w:pict>
      </w:r>
    </w:p>
    <w:p w:rsidR="000F367C" w:rsidRDefault="000F367C" w:rsidP="000F367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4"/>
        <w:gridCol w:w="4868"/>
      </w:tblGrid>
      <w:tr w:rsidR="000F367C" w:rsidRPr="00A77A63" w:rsidTr="009D63F7">
        <w:tc>
          <w:tcPr>
            <w:tcW w:w="9853" w:type="dxa"/>
            <w:gridSpan w:val="2"/>
            <w:shd w:val="clear" w:color="auto" w:fill="auto"/>
          </w:tcPr>
          <w:p w:rsidR="000F367C" w:rsidRPr="00A77A63" w:rsidRDefault="000F367C" w:rsidP="009D63F7">
            <w:pPr>
              <w:ind w:firstLine="85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7A63">
              <w:rPr>
                <w:rFonts w:ascii="Times New Roman" w:hAnsi="Times New Roman"/>
                <w:b/>
                <w:sz w:val="28"/>
                <w:szCs w:val="28"/>
              </w:rPr>
              <w:t>Формы работы по познавательному развитию</w:t>
            </w:r>
          </w:p>
          <w:p w:rsidR="000F367C" w:rsidRPr="00A77A63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 xml:space="preserve">сюжетная игра 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 xml:space="preserve">игра-эксперимент 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создание коллекции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моделирование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развивающие игры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ребусы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просмотр фильмов</w:t>
            </w:r>
          </w:p>
        </w:tc>
      </w:tr>
      <w:tr w:rsidR="000F367C" w:rsidRPr="00A77A63" w:rsidTr="009D63F7">
        <w:tc>
          <w:tcPr>
            <w:tcW w:w="4926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4927" w:type="dxa"/>
          </w:tcPr>
          <w:p w:rsidR="000F367C" w:rsidRPr="00A41D0A" w:rsidRDefault="000F367C" w:rsidP="009D63F7">
            <w:pPr>
              <w:pStyle w:val="a5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D0A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</w:tc>
      </w:tr>
    </w:tbl>
    <w:p w:rsidR="000F367C" w:rsidRDefault="000F367C" w:rsidP="000F367C">
      <w:pPr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 w:rsidRPr="000A038C">
        <w:rPr>
          <w:rFonts w:ascii="Times New Roman" w:hAnsi="Times New Roman"/>
          <w:b/>
          <w:sz w:val="28"/>
          <w:szCs w:val="28"/>
        </w:rPr>
        <w:lastRenderedPageBreak/>
        <w:t>Формы работы по познавательному развитию в разных формах деятельности</w:t>
      </w:r>
    </w:p>
    <w:p w:rsidR="000F367C" w:rsidRPr="000A038C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2588"/>
        <w:gridCol w:w="2588"/>
        <w:gridCol w:w="2090"/>
      </w:tblGrid>
      <w:tr w:rsidR="000F367C" w:rsidRPr="004602FF" w:rsidTr="00CF3EB7">
        <w:trPr>
          <w:trHeight w:val="981"/>
        </w:trPr>
        <w:tc>
          <w:tcPr>
            <w:tcW w:w="2587" w:type="dxa"/>
          </w:tcPr>
          <w:p w:rsidR="000F367C" w:rsidRPr="00835A0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t>Режимные  моменты</w:t>
            </w:r>
            <w:r>
              <w:rPr>
                <w:rFonts w:ascii="Times New Roman" w:hAnsi="Times New Roman"/>
                <w:b/>
                <w:sz w:val="24"/>
              </w:rPr>
              <w:t xml:space="preserve"> (утренний отрезок времени, прогулка, вечерний отрезок времени)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835A0C">
              <w:rPr>
                <w:rFonts w:ascii="Times New Roman" w:hAnsi="Times New Roman"/>
                <w:sz w:val="24"/>
              </w:rPr>
              <w:t>аблюдение;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гры-экспериментировани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835A0C"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роблемные ситуации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развивающие 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упражнения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южетно-ролевая игра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обучающие ситуации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сследовательская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онструирование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кскурсии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итуативный разговор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88" w:type="dxa"/>
          </w:tcPr>
          <w:p w:rsidR="000F367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t>Совместная деятельность  педагогами с детьми</w:t>
            </w:r>
          </w:p>
          <w:p w:rsidR="000F367C" w:rsidRPr="00835A0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Pr="00835A0C">
              <w:rPr>
                <w:rFonts w:ascii="Times New Roman" w:hAnsi="Times New Roman"/>
                <w:sz w:val="24"/>
              </w:rPr>
              <w:t>анятие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br/>
              <w:t>наблюдение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br/>
              <w:t>рассказ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ознавательная</w:t>
            </w:r>
            <w:r>
              <w:rPr>
                <w:rFonts w:ascii="Times New Roman" w:hAnsi="Times New Roman"/>
                <w:sz w:val="24"/>
              </w:rPr>
              <w:t>;</w:t>
            </w:r>
            <w:r w:rsidRPr="00835A0C">
              <w:rPr>
                <w:rFonts w:ascii="Times New Roman" w:hAnsi="Times New Roman"/>
                <w:sz w:val="24"/>
              </w:rPr>
              <w:t xml:space="preserve"> игротека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кскурсия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835A0C">
              <w:rPr>
                <w:rFonts w:ascii="Times New Roman" w:hAnsi="Times New Roman"/>
                <w:sz w:val="24"/>
              </w:rPr>
              <w:t>кспериментирование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ебусы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онкурсы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роблемно-поисковые ситуации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835A0C">
              <w:rPr>
                <w:rFonts w:ascii="Times New Roman" w:hAnsi="Times New Roman"/>
                <w:sz w:val="24"/>
              </w:rPr>
              <w:t>руд в уголке природы и на участке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гровые и творческие задание изготовление поделок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сследование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сюжетно-ролевые</w:t>
            </w:r>
            <w:r w:rsidR="004F3F2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4F3F2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дидактические </w:t>
            </w:r>
            <w:r w:rsidRPr="00835A0C">
              <w:rPr>
                <w:rFonts w:ascii="Times New Roman" w:hAnsi="Times New Roman"/>
                <w:sz w:val="24"/>
              </w:rPr>
              <w:t>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росмотр фильмов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835A0C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</w:t>
            </w:r>
            <w:r w:rsidRPr="00835A0C">
              <w:rPr>
                <w:rFonts w:ascii="Times New Roman" w:hAnsi="Times New Roman"/>
                <w:sz w:val="24"/>
              </w:rPr>
              <w:t>оделирование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835A0C">
              <w:rPr>
                <w:rFonts w:ascii="Times New Roman" w:hAnsi="Times New Roman"/>
                <w:sz w:val="24"/>
              </w:rPr>
              <w:t>бучающие и развивающие игры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оздание коллекций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88" w:type="dxa"/>
          </w:tcPr>
          <w:p w:rsidR="000F367C" w:rsidRPr="00835A0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lastRenderedPageBreak/>
              <w:t>Сам</w:t>
            </w:r>
            <w:r>
              <w:rPr>
                <w:rFonts w:ascii="Times New Roman" w:hAnsi="Times New Roman"/>
                <w:b/>
                <w:sz w:val="24"/>
              </w:rPr>
              <w:t>остоятельная деятельность детей</w:t>
            </w:r>
          </w:p>
          <w:p w:rsidR="000F367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0F367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гры (дидактические, развивающие, подвижны</w:t>
            </w:r>
            <w:r>
              <w:rPr>
                <w:rFonts w:ascii="Times New Roman" w:hAnsi="Times New Roman"/>
                <w:sz w:val="24"/>
              </w:rPr>
              <w:t xml:space="preserve">е, </w:t>
            </w:r>
            <w:r w:rsidRPr="00835A0C">
              <w:rPr>
                <w:rFonts w:ascii="Times New Roman" w:hAnsi="Times New Roman"/>
                <w:sz w:val="24"/>
              </w:rPr>
              <w:t>со строительным матери</w:t>
            </w:r>
            <w:r>
              <w:rPr>
                <w:rFonts w:ascii="Times New Roman" w:hAnsi="Times New Roman"/>
                <w:sz w:val="24"/>
              </w:rPr>
              <w:t>алом,</w:t>
            </w:r>
            <w:r w:rsidR="00CF3EB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сюжетно-ролевые</w:t>
            </w:r>
            <w:r w:rsidRPr="00835A0C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835A0C">
              <w:rPr>
                <w:rFonts w:ascii="Times New Roman" w:hAnsi="Times New Roman"/>
                <w:sz w:val="24"/>
              </w:rPr>
              <w:t>аблюдения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835A0C">
              <w:rPr>
                <w:rFonts w:ascii="Times New Roman" w:hAnsi="Times New Roman"/>
                <w:sz w:val="24"/>
              </w:rPr>
              <w:t>пыты и эксперименты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онструирование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835A0C">
              <w:rPr>
                <w:rFonts w:ascii="Times New Roman" w:hAnsi="Times New Roman"/>
                <w:sz w:val="24"/>
              </w:rPr>
              <w:t>родуктивная деятельность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835A0C">
              <w:rPr>
                <w:rFonts w:ascii="Times New Roman" w:hAnsi="Times New Roman"/>
                <w:sz w:val="24"/>
              </w:rPr>
              <w:t>ассматривание иллюстраций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 xml:space="preserve">сследовательская </w:t>
            </w:r>
            <w:r w:rsidRPr="00375D26">
              <w:rPr>
                <w:rFonts w:ascii="Times New Roman" w:hAnsi="Times New Roman"/>
                <w:sz w:val="24"/>
              </w:rPr>
              <w:t>деятельность.</w:t>
            </w:r>
          </w:p>
        </w:tc>
        <w:tc>
          <w:tcPr>
            <w:tcW w:w="2090" w:type="dxa"/>
          </w:tcPr>
          <w:p w:rsidR="000F367C" w:rsidRPr="00835A0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b/>
                <w:sz w:val="24"/>
              </w:rPr>
            </w:pPr>
            <w:r w:rsidRPr="00835A0C">
              <w:rPr>
                <w:rFonts w:ascii="Times New Roman" w:hAnsi="Times New Roman"/>
                <w:b/>
                <w:sz w:val="24"/>
              </w:rPr>
              <w:t>Совместная деятельность с семьей</w:t>
            </w:r>
          </w:p>
          <w:p w:rsidR="000F367C" w:rsidRDefault="000F367C" w:rsidP="009D63F7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4"/>
              </w:rPr>
            </w:pP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835A0C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Pr="00835A0C">
              <w:rPr>
                <w:rFonts w:ascii="Times New Roman" w:hAnsi="Times New Roman"/>
                <w:sz w:val="24"/>
              </w:rPr>
              <w:t>онсультации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35A0C">
              <w:rPr>
                <w:rFonts w:ascii="Times New Roman" w:hAnsi="Times New Roman"/>
                <w:sz w:val="24"/>
              </w:rPr>
              <w:t>нформационные листы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835A0C">
              <w:rPr>
                <w:rFonts w:ascii="Times New Roman" w:hAnsi="Times New Roman"/>
                <w:sz w:val="24"/>
              </w:rPr>
              <w:t>еминары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835A0C">
              <w:rPr>
                <w:rFonts w:ascii="Times New Roman" w:hAnsi="Times New Roman"/>
                <w:sz w:val="24"/>
              </w:rPr>
              <w:t>ыставки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835A0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0F367C" w:rsidRDefault="000F367C" w:rsidP="000F367C">
      <w:pPr>
        <w:contextualSpacing/>
        <w:jc w:val="both"/>
        <w:rPr>
          <w:rFonts w:eastAsia="+mn-ea" w:cs="+mn-cs"/>
          <w:color w:val="FFFFFF"/>
          <w:sz w:val="24"/>
        </w:rPr>
      </w:pPr>
    </w:p>
    <w:p w:rsidR="000F367C" w:rsidRDefault="000F367C" w:rsidP="000F367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работы по развитию</w:t>
      </w:r>
      <w:r w:rsidRPr="002259A9">
        <w:rPr>
          <w:rFonts w:ascii="Times New Roman" w:hAnsi="Times New Roman"/>
          <w:b/>
          <w:sz w:val="28"/>
          <w:szCs w:val="28"/>
        </w:rPr>
        <w:t xml:space="preserve"> сенсорной культуры</w:t>
      </w:r>
    </w:p>
    <w:p w:rsidR="000F367C" w:rsidRDefault="000F367C" w:rsidP="000F367C">
      <w:pPr>
        <w:spacing w:line="360" w:lineRule="auto"/>
        <w:contextualSpacing/>
        <w:jc w:val="center"/>
        <w:rPr>
          <w:rFonts w:ascii="Times New Roman" w:eastAsia="+mn-ea" w:hAnsi="Times New Roman"/>
          <w:b/>
          <w:color w:val="FFFFFF"/>
          <w:sz w:val="28"/>
          <w:szCs w:val="28"/>
        </w:rPr>
      </w:pPr>
    </w:p>
    <w:p w:rsidR="000F367C" w:rsidRPr="00853848" w:rsidRDefault="000F367C" w:rsidP="000F367C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53848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Зрение: </w:t>
      </w:r>
      <w:r w:rsidRPr="00853848">
        <w:rPr>
          <w:rFonts w:ascii="Times New Roman" w:hAnsi="Times New Roman"/>
          <w:bCs/>
          <w:color w:val="000000"/>
          <w:kern w:val="24"/>
          <w:sz w:val="28"/>
          <w:szCs w:val="28"/>
        </w:rPr>
        <w:t>р</w:t>
      </w:r>
      <w:r w:rsidRPr="00853848">
        <w:rPr>
          <w:rFonts w:ascii="Times New Roman" w:hAnsi="Times New Roman"/>
          <w:color w:val="000000"/>
          <w:kern w:val="24"/>
          <w:sz w:val="28"/>
          <w:szCs w:val="28"/>
        </w:rPr>
        <w:t>азвитие умения выделять цвет, форму, величину,</w:t>
      </w:r>
      <w:r w:rsidR="004F3F21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Pr="00853848">
        <w:rPr>
          <w:rFonts w:ascii="Times New Roman" w:hAnsi="Times New Roman"/>
          <w:color w:val="000000"/>
          <w:kern w:val="24"/>
          <w:sz w:val="28"/>
          <w:szCs w:val="28"/>
        </w:rPr>
        <w:t>расположение предметов в пространстве, выделять характерные детали, красивые сочетание цветов и оттенков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0F367C" w:rsidRPr="002E4C74" w:rsidRDefault="000F367C" w:rsidP="000F367C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E4C74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Слух: </w:t>
      </w:r>
      <w:r w:rsidRPr="002E4C74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воспринимать звучание различных музыкальных инструментов, родной речи (фонематический слух), звуков окружающей среды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0F367C" w:rsidRPr="00C726A0" w:rsidRDefault="000F367C" w:rsidP="000F367C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726A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Обоняние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:</w:t>
      </w:r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развитие</w:t>
      </w:r>
      <w:proofErr w:type="spellEnd"/>
      <w:proofErr w:type="gramEnd"/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 xml:space="preserve"> умения различать запахи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0F367C" w:rsidRPr="00C726A0" w:rsidRDefault="000F367C" w:rsidP="000F367C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26A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Осязание: </w:t>
      </w:r>
      <w:r w:rsidRPr="00C726A0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осязаемые свойства предметов (теплый, холодный, пушистый, жесткий и т.д.)</w:t>
      </w:r>
      <w:r>
        <w:rPr>
          <w:rFonts w:ascii="Times New Roman" w:hAnsi="Times New Roman"/>
          <w:color w:val="000000"/>
          <w:kern w:val="24"/>
          <w:sz w:val="28"/>
          <w:szCs w:val="28"/>
        </w:rPr>
        <w:t>.</w:t>
      </w:r>
    </w:p>
    <w:p w:rsidR="000F367C" w:rsidRPr="00535557" w:rsidRDefault="000F367C" w:rsidP="000F367C">
      <w:pPr>
        <w:widowControl w:val="0"/>
        <w:numPr>
          <w:ilvl w:val="0"/>
          <w:numId w:val="8"/>
        </w:numPr>
        <w:suppressAutoHyphens/>
        <w:spacing w:before="67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3555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Вкус: </w:t>
      </w:r>
      <w:r w:rsidRPr="00535557">
        <w:rPr>
          <w:rFonts w:ascii="Times New Roman" w:hAnsi="Times New Roman"/>
          <w:color w:val="000000"/>
          <w:kern w:val="24"/>
          <w:sz w:val="28"/>
          <w:szCs w:val="28"/>
        </w:rPr>
        <w:t>развитие умения различать вкус.</w:t>
      </w:r>
    </w:p>
    <w:p w:rsidR="000F367C" w:rsidRPr="0078266D" w:rsidRDefault="000F367C" w:rsidP="000F367C">
      <w:pPr>
        <w:widowControl w:val="0"/>
        <w:numPr>
          <w:ilvl w:val="0"/>
          <w:numId w:val="8"/>
        </w:numPr>
        <w:suppressAutoHyphens/>
        <w:spacing w:before="58"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Сенсо</w:t>
      </w:r>
      <w:r w:rsidRPr="00535557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моторные способности: </w:t>
      </w:r>
      <w:r w:rsidRPr="00535557">
        <w:rPr>
          <w:rFonts w:ascii="Times New Roman" w:hAnsi="Times New Roman"/>
          <w:color w:val="000000"/>
          <w:kern w:val="24"/>
          <w:sz w:val="28"/>
          <w:szCs w:val="28"/>
        </w:rPr>
        <w:t>формирование умения обследовать предметы разной формы, развитие мелкой моторики руки, совершенствование координации рук и глаз, совершенствование глазомера.</w:t>
      </w:r>
    </w:p>
    <w:p w:rsidR="000F367C" w:rsidRDefault="000F367C" w:rsidP="000F367C">
      <w:pPr>
        <w:spacing w:before="58" w:line="36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0F367C" w:rsidRPr="009A1472" w:rsidRDefault="000F367C" w:rsidP="000F367C">
      <w:pPr>
        <w:spacing w:before="58" w:after="0" w:line="36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Формирование целост</w:t>
      </w:r>
      <w:r w:rsidRPr="009A1472">
        <w:rPr>
          <w:rFonts w:ascii="Times New Roman" w:hAnsi="Times New Roman"/>
          <w:b/>
          <w:sz w:val="28"/>
          <w:szCs w:val="28"/>
        </w:rPr>
        <w:t>ной картины мира:</w:t>
      </w:r>
    </w:p>
    <w:p w:rsidR="000F367C" w:rsidRDefault="000F367C" w:rsidP="000F367C">
      <w:pPr>
        <w:spacing w:before="58" w:after="0" w:line="36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9A1472">
        <w:rPr>
          <w:rFonts w:ascii="Times New Roman" w:hAnsi="Times New Roman"/>
          <w:b/>
          <w:sz w:val="28"/>
          <w:szCs w:val="28"/>
        </w:rPr>
        <w:t xml:space="preserve"> ознакомление дошкольников с природой </w:t>
      </w: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99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5940"/>
        <w:gridCol w:w="2601"/>
      </w:tblGrid>
      <w:tr w:rsidR="000F367C" w:rsidRPr="00101D3C" w:rsidTr="004F3F21">
        <w:tc>
          <w:tcPr>
            <w:tcW w:w="9981" w:type="dxa"/>
            <w:gridSpan w:val="3"/>
          </w:tcPr>
          <w:p w:rsidR="000F367C" w:rsidRPr="000B7243" w:rsidRDefault="000F367C" w:rsidP="009D63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5900">
              <w:rPr>
                <w:rFonts w:ascii="Times New Roman" w:hAnsi="Times New Roman"/>
                <w:b/>
                <w:bCs/>
                <w:sz w:val="28"/>
                <w:szCs w:val="28"/>
              </w:rPr>
              <w:t>Формирование целостной картины мира, расширение кругозора</w:t>
            </w:r>
          </w:p>
        </w:tc>
      </w:tr>
      <w:tr w:rsidR="000F367C" w:rsidRPr="00101D3C" w:rsidTr="004F3F21">
        <w:tc>
          <w:tcPr>
            <w:tcW w:w="9981" w:type="dxa"/>
            <w:gridSpan w:val="3"/>
          </w:tcPr>
          <w:p w:rsidR="000F367C" w:rsidRPr="00101D3C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Формы работы</w:t>
            </w:r>
          </w:p>
        </w:tc>
      </w:tr>
      <w:tr w:rsidR="000F367C" w:rsidRPr="00835A0C" w:rsidTr="004F3F21">
        <w:trPr>
          <w:trHeight w:val="712"/>
        </w:trPr>
        <w:tc>
          <w:tcPr>
            <w:tcW w:w="1440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 группа</w:t>
            </w:r>
          </w:p>
        </w:tc>
        <w:tc>
          <w:tcPr>
            <w:tcW w:w="5940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601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0F367C" w:rsidRPr="00835A0C" w:rsidTr="004F3F21">
        <w:trPr>
          <w:trHeight w:val="712"/>
        </w:trPr>
        <w:tc>
          <w:tcPr>
            <w:tcW w:w="1440" w:type="dxa"/>
          </w:tcPr>
          <w:p w:rsidR="000F367C" w:rsidRPr="000D5A03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 xml:space="preserve">3-5 лет,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младшая и средняя группы</w:t>
            </w:r>
          </w:p>
        </w:tc>
        <w:tc>
          <w:tcPr>
            <w:tcW w:w="5940" w:type="dxa"/>
          </w:tcPr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4A67AF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tabs>
                <w:tab w:val="left" w:pos="387"/>
              </w:tabs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Игра-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Ситуативный разговор.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досуги, праздники, развлечения.</w:t>
            </w:r>
          </w:p>
        </w:tc>
        <w:tc>
          <w:tcPr>
            <w:tcW w:w="2601" w:type="dxa"/>
          </w:tcPr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правилами.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. Наблюдение.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Игра-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0F367C" w:rsidRPr="00835A0C" w:rsidTr="004F3F21">
        <w:trPr>
          <w:trHeight w:val="6997"/>
        </w:trPr>
        <w:tc>
          <w:tcPr>
            <w:tcW w:w="1440" w:type="dxa"/>
          </w:tcPr>
          <w:p w:rsidR="000F367C" w:rsidRPr="000D5A03" w:rsidRDefault="00CD4990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5-7</w:t>
            </w:r>
            <w:r w:rsidR="000F367C" w:rsidRPr="000D5A03">
              <w:rPr>
                <w:rFonts w:ascii="Times New Roman" w:hAnsi="Times New Roman"/>
                <w:b/>
                <w:sz w:val="24"/>
              </w:rPr>
              <w:t xml:space="preserve">лет, </w:t>
            </w:r>
          </w:p>
          <w:p w:rsidR="000F367C" w:rsidRPr="000B7243" w:rsidRDefault="000F367C" w:rsidP="009D63F7">
            <w:pPr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 xml:space="preserve">старшая и </w:t>
            </w:r>
            <w:proofErr w:type="spellStart"/>
            <w:r w:rsidRPr="000D5A03">
              <w:rPr>
                <w:rFonts w:ascii="Times New Roman" w:hAnsi="Times New Roman"/>
                <w:b/>
                <w:sz w:val="24"/>
              </w:rPr>
              <w:t>подготовит.к</w:t>
            </w:r>
            <w:proofErr w:type="spellEnd"/>
            <w:r w:rsidRPr="000D5A03">
              <w:rPr>
                <w:rFonts w:ascii="Times New Roman" w:hAnsi="Times New Roman"/>
                <w:b/>
                <w:sz w:val="24"/>
              </w:rPr>
              <w:t xml:space="preserve"> школе группы</w:t>
            </w:r>
          </w:p>
        </w:tc>
        <w:tc>
          <w:tcPr>
            <w:tcW w:w="5940" w:type="dxa"/>
          </w:tcPr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Игровые </w:t>
            </w:r>
            <w:r w:rsidRPr="004A67AF">
              <w:rPr>
                <w:rFonts w:ascii="Times New Roman" w:hAnsi="Times New Roman"/>
                <w:sz w:val="24"/>
              </w:rPr>
              <w:t>обучающие</w:t>
            </w:r>
            <w:r>
              <w:rPr>
                <w:rFonts w:ascii="Times New Roman" w:hAnsi="Times New Roman"/>
                <w:sz w:val="24"/>
              </w:rPr>
              <w:t xml:space="preserve"> ситуации.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4A67AF">
              <w:rPr>
                <w:rFonts w:ascii="Times New Roman" w:hAnsi="Times New Roman"/>
                <w:sz w:val="24"/>
              </w:rPr>
              <w:t>просмотр фильмов</w:t>
            </w:r>
            <w:r>
              <w:rPr>
                <w:rFonts w:ascii="Times New Roman" w:hAnsi="Times New Roman"/>
                <w:sz w:val="24"/>
              </w:rPr>
              <w:t>, слайдов.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природы, огороде, цветнике.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  <w:r w:rsidRPr="004A67AF">
              <w:rPr>
                <w:rFonts w:ascii="Times New Roman" w:hAnsi="Times New Roman"/>
                <w:sz w:val="24"/>
              </w:rPr>
              <w:t>елевые прогулки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Экологический акции.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 xml:space="preserve">ирование, </w:t>
            </w:r>
            <w:r w:rsidRPr="004A67AF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пыты.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Комплексные, интегрированные занятия.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ассказ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4A67AF">
              <w:rPr>
                <w:rFonts w:ascii="Times New Roman" w:hAnsi="Times New Roman"/>
                <w:sz w:val="24"/>
              </w:rPr>
              <w:t>оздание коллекций</w:t>
            </w:r>
            <w:r>
              <w:rPr>
                <w:rFonts w:ascii="Times New Roman" w:hAnsi="Times New Roman"/>
                <w:sz w:val="24"/>
              </w:rPr>
              <w:t>, музейных экспозиций</w:t>
            </w:r>
            <w:r w:rsidRPr="004A67AF"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A67AF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Проблемн</w:t>
            </w:r>
            <w:r w:rsidRPr="004A67AF">
              <w:rPr>
                <w:rFonts w:ascii="Times New Roman" w:hAnsi="Times New Roman"/>
                <w:sz w:val="24"/>
              </w:rPr>
              <w:t>ые ситуации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досуги, праздники, развлечения.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01" w:type="dxa"/>
          </w:tcPr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игра.</w:t>
            </w:r>
          </w:p>
          <w:p w:rsidR="000F367C" w:rsidRPr="00E21BC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E21BCE">
              <w:rPr>
                <w:rFonts w:ascii="Times New Roman" w:hAnsi="Times New Roman"/>
                <w:sz w:val="24"/>
              </w:rPr>
              <w:t>Игры с правилами.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ассматривание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4A67AF">
              <w:rPr>
                <w:rFonts w:ascii="Times New Roman" w:hAnsi="Times New Roman"/>
                <w:sz w:val="24"/>
              </w:rPr>
              <w:t>сследовательская деятельность.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4A67AF">
              <w:rPr>
                <w:rFonts w:ascii="Times New Roman" w:hAnsi="Times New Roman"/>
                <w:sz w:val="24"/>
              </w:rPr>
              <w:t>азвивающие игры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художественно-речевая деятельность.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в  уголке природы.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847"/>
        <w:gridCol w:w="2847"/>
        <w:gridCol w:w="2847"/>
      </w:tblGrid>
      <w:tr w:rsidR="000F367C" w:rsidRPr="00101D3C" w:rsidTr="009D63F7">
        <w:tc>
          <w:tcPr>
            <w:tcW w:w="10089" w:type="dxa"/>
            <w:gridSpan w:val="4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Развитие познавательно-исследовательской деятельности</w:t>
            </w:r>
          </w:p>
        </w:tc>
      </w:tr>
      <w:tr w:rsidR="000F367C" w:rsidRPr="00101D3C" w:rsidTr="009D63F7">
        <w:tc>
          <w:tcPr>
            <w:tcW w:w="10089" w:type="dxa"/>
            <w:gridSpan w:val="4"/>
          </w:tcPr>
          <w:p w:rsidR="000F367C" w:rsidRPr="00101D3C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0F367C" w:rsidRPr="004A67AF" w:rsidTr="009D63F7">
        <w:trPr>
          <w:trHeight w:val="712"/>
        </w:trPr>
        <w:tc>
          <w:tcPr>
            <w:tcW w:w="1548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 группа</w:t>
            </w:r>
          </w:p>
        </w:tc>
        <w:tc>
          <w:tcPr>
            <w:tcW w:w="2847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Совместная деятельность</w:t>
            </w:r>
          </w:p>
        </w:tc>
        <w:tc>
          <w:tcPr>
            <w:tcW w:w="2847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  <w:tc>
          <w:tcPr>
            <w:tcW w:w="2847" w:type="dxa"/>
          </w:tcPr>
          <w:p w:rsidR="000F367C" w:rsidRPr="004A67AF" w:rsidRDefault="000F367C" w:rsidP="009D63F7">
            <w:pPr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A67AF">
              <w:rPr>
                <w:rFonts w:ascii="Times New Roman" w:hAnsi="Times New Roman"/>
                <w:b/>
                <w:sz w:val="24"/>
              </w:rPr>
              <w:t>Самостоятельная деятельность</w:t>
            </w:r>
          </w:p>
        </w:tc>
      </w:tr>
      <w:tr w:rsidR="000F367C" w:rsidRPr="004A67AF" w:rsidTr="009D63F7">
        <w:trPr>
          <w:trHeight w:val="1479"/>
        </w:trPr>
        <w:tc>
          <w:tcPr>
            <w:tcW w:w="1548" w:type="dxa"/>
          </w:tcPr>
          <w:p w:rsidR="000F367C" w:rsidRPr="000D5A03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lastRenderedPageBreak/>
              <w:t xml:space="preserve">3-5 лет,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b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  <w:r w:rsidRPr="000D5A03">
              <w:rPr>
                <w:rFonts w:ascii="Times New Roman" w:hAnsi="Times New Roman"/>
                <w:b/>
                <w:sz w:val="24"/>
              </w:rPr>
              <w:t xml:space="preserve"> младшая и средняя группы</w:t>
            </w:r>
          </w:p>
        </w:tc>
        <w:tc>
          <w:tcPr>
            <w:tcW w:w="2847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Простейшие опыты 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(ср. гр.)</w:t>
            </w:r>
          </w:p>
        </w:tc>
        <w:tc>
          <w:tcPr>
            <w:tcW w:w="2847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 на прогулке и в уголке природы.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природным материалом.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RPr="004A67AF" w:rsidTr="009D63F7">
        <w:trPr>
          <w:trHeight w:val="2152"/>
        </w:trPr>
        <w:tc>
          <w:tcPr>
            <w:tcW w:w="1548" w:type="dxa"/>
          </w:tcPr>
          <w:p w:rsidR="000F367C" w:rsidRPr="000D5A03" w:rsidRDefault="00CD4990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5-7</w:t>
            </w:r>
            <w:r w:rsidR="000F367C" w:rsidRPr="000D5A03">
              <w:rPr>
                <w:rFonts w:ascii="Times New Roman" w:hAnsi="Times New Roman"/>
                <w:b/>
                <w:sz w:val="24"/>
              </w:rPr>
              <w:t xml:space="preserve"> лет, </w:t>
            </w:r>
          </w:p>
          <w:p w:rsidR="000F367C" w:rsidRPr="000B7243" w:rsidRDefault="000F367C" w:rsidP="009D63F7">
            <w:pPr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b/>
                <w:sz w:val="24"/>
              </w:rPr>
              <w:t xml:space="preserve">старшая и </w:t>
            </w:r>
            <w:proofErr w:type="spellStart"/>
            <w:r w:rsidRPr="000D5A03">
              <w:rPr>
                <w:rFonts w:ascii="Times New Roman" w:hAnsi="Times New Roman"/>
                <w:b/>
                <w:sz w:val="24"/>
              </w:rPr>
              <w:t>подготовит.к</w:t>
            </w:r>
            <w:proofErr w:type="spellEnd"/>
            <w:r w:rsidRPr="000D5A03">
              <w:rPr>
                <w:rFonts w:ascii="Times New Roman" w:hAnsi="Times New Roman"/>
                <w:b/>
                <w:sz w:val="24"/>
              </w:rPr>
              <w:t xml:space="preserve"> школе группы</w:t>
            </w:r>
          </w:p>
        </w:tc>
        <w:tc>
          <w:tcPr>
            <w:tcW w:w="2847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4A67AF">
              <w:rPr>
                <w:rFonts w:ascii="Times New Roman" w:hAnsi="Times New Roman"/>
                <w:sz w:val="24"/>
              </w:rPr>
              <w:t>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ирование.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4A67AF">
              <w:rPr>
                <w:rFonts w:ascii="Times New Roman" w:hAnsi="Times New Roman"/>
                <w:sz w:val="24"/>
              </w:rPr>
              <w:t>роектная деятельность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Ребусы. </w:t>
            </w:r>
          </w:p>
          <w:p w:rsidR="000F367C" w:rsidRDefault="000F367C" w:rsidP="009D63F7">
            <w:pPr>
              <w:outlineLvl w:val="0"/>
              <w:rPr>
                <w:rFonts w:ascii="Times New Roman" w:hAnsi="Times New Roman"/>
                <w:sz w:val="24"/>
              </w:rPr>
            </w:pPr>
            <w:r w:rsidRPr="000D5A03">
              <w:rPr>
                <w:rFonts w:ascii="Times New Roman" w:hAnsi="Times New Roman"/>
                <w:sz w:val="24"/>
              </w:rPr>
              <w:t>Экскурсии.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 на прогулке и в уголке природы.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 уголке природы.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 w:rsidRPr="000B7243">
              <w:rPr>
                <w:rFonts w:ascii="Times New Roman" w:hAnsi="Times New Roman"/>
                <w:sz w:val="24"/>
              </w:rPr>
              <w:t>Игр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0B7243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4A67AF">
              <w:rPr>
                <w:rFonts w:ascii="Times New Roman" w:hAnsi="Times New Roman"/>
                <w:sz w:val="24"/>
              </w:rPr>
              <w:t>ксперимент</w:t>
            </w:r>
            <w:r>
              <w:rPr>
                <w:rFonts w:ascii="Times New Roman" w:hAnsi="Times New Roman"/>
                <w:sz w:val="24"/>
              </w:rPr>
              <w:t>ирования.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Проблемн</w:t>
            </w:r>
            <w:r w:rsidRPr="004A67AF">
              <w:rPr>
                <w:rFonts w:ascii="Times New Roman" w:hAnsi="Times New Roman"/>
                <w:sz w:val="24"/>
              </w:rPr>
              <w:t>ые ситуации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7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с природным материалом.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Опыты и эксперименты.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Интегрированная детская деятельность.</w:t>
            </w:r>
          </w:p>
          <w:p w:rsidR="000F367C" w:rsidRPr="004A67AF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7B199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pict>
          <v:group id="_x0000_s1099" editas="canvas" style="width:495.35pt;height:683.25pt;mso-position-horizontal-relative:char;mso-position-vertical-relative:line" coordorigin="2210,1261" coordsize="7402,10207">
            <o:lock v:ext="edit" aspectratio="t"/>
            <v:shape id="_x0000_s1100" type="#_x0000_t75" style="position:absolute;left:2210;top:1261;width:7402;height:10207" o:preferrelative="f" filled="t" fillcolor="#8db3e2">
              <v:fill o:detectmouseclick="t"/>
              <v:path o:extrusionok="t" o:connecttype="none"/>
              <o:lock v:ext="edit" text="t"/>
            </v:shape>
            <v:rect id="_x0000_s1101" style="position:absolute;left:3445;top:1479;width:5117;height:336">
              <v:textbox style="mso-next-textbox:#_x0000_s1101">
                <w:txbxContent>
                  <w:p w:rsidR="007B199C" w:rsidRPr="00D24109" w:rsidRDefault="007B199C" w:rsidP="000F367C">
                    <w:pPr>
                      <w:shd w:val="clear" w:color="auto" w:fill="FFFF00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D24109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РАЗВИТИЕ ЭЛЕМЕНТАРНЫХ МАТЕМАТИЧЕСКИХ ПРЕДСТАВЛЕНИЙ</w:t>
                    </w:r>
                  </w:p>
                </w:txbxContent>
              </v:textbox>
            </v:rect>
            <v:rect id="_x0000_s1102" style="position:absolute;left:2566;top:1905;width:6948;height:594;flip:y">
              <v:textbox style="mso-next-textbox:#_x0000_s1102">
                <w:txbxContent>
                  <w:p w:rsidR="007B199C" w:rsidRPr="00D24109" w:rsidRDefault="007B199C" w:rsidP="000F367C">
                    <w:pPr>
                      <w:shd w:val="clear" w:color="auto" w:fill="FFFF00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D2410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Цели: </w:t>
                    </w:r>
                    <w:r w:rsidRPr="00D24109">
                      <w:rPr>
                        <w:rFonts w:ascii="Times New Roman" w:hAnsi="Times New Roman"/>
                        <w:sz w:val="18"/>
                        <w:szCs w:val="18"/>
                      </w:rPr>
                      <w:t>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количественных отношений предметов и явлений окружающего мира</w:t>
                    </w:r>
                  </w:p>
                </w:txbxContent>
              </v:textbox>
            </v:rect>
            <v:rect id="_x0000_s1103" style="position:absolute;left:2367;top:3015;width:1180;height:493">
              <v:textbox style="mso-next-textbox:#_x0000_s1103">
                <w:txbxContent>
                  <w:p w:rsidR="007B199C" w:rsidRPr="00BF2C9C" w:rsidRDefault="007B199C" w:rsidP="000F367C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>Количество и счет</w:t>
                    </w:r>
                  </w:p>
                </w:txbxContent>
              </v:textbox>
            </v:rect>
            <v:rect id="_x0000_s1104" style="position:absolute;left:4880;top:4146;width:3153;height:931">
              <v:textbox style="mso-next-textbox:#_x0000_s1104">
                <w:txbxContent>
                  <w:p w:rsidR="007B199C" w:rsidRPr="00BF2C9C" w:rsidRDefault="007B199C" w:rsidP="000F367C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Формировать представления о преобразованиях (временные представления, представления об изменениях количества, об арифметических действиях)</w:t>
                    </w:r>
                  </w:p>
                </w:txbxContent>
              </v:textbox>
            </v:rect>
            <v:rect id="_x0000_s1105" style="position:absolute;left:3154;top:8249;width:1786;height:638">
              <v:textbox style="mso-next-textbox:#_x0000_s1105">
                <w:txbxContent>
                  <w:p w:rsidR="007B199C" w:rsidRPr="00BF2C9C" w:rsidRDefault="007B199C" w:rsidP="000F367C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Обучение в повседневных бытовых ситуациях</w:t>
                    </w:r>
                  </w:p>
                </w:txbxContent>
              </v:textbox>
            </v:rect>
            <v:rect id="_x0000_s1106" style="position:absolute;left:2690;top:10502;width:2190;height:879">
              <v:textbox style="mso-next-textbox:#_x0000_s1106">
                <w:txbxContent>
                  <w:p w:rsidR="007B199C" w:rsidRPr="00BF2C9C" w:rsidRDefault="007B199C" w:rsidP="000F367C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Занятие с четкими правилами, обязательное для всех, фиксированной продолжительности (на основе соглашения с детьми)</w:t>
                    </w:r>
                  </w:p>
                </w:txbxContent>
              </v:textbox>
            </v:rect>
            <v:rect id="_x0000_s1107" style="position:absolute;left:5620;top:9789;width:3528;height:621">
              <v:textbox style="mso-next-textbox:#_x0000_s1107">
                <w:txbxContent>
                  <w:p w:rsidR="007B199C" w:rsidRPr="00BF2C9C" w:rsidRDefault="007B199C" w:rsidP="000F367C">
                    <w:pPr>
                      <w:shd w:val="clear" w:color="auto" w:fill="E5B8B7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Самостоятельная деятельность в развивающей среде</w:t>
                    </w:r>
                  </w:p>
                </w:txbxContent>
              </v:textbox>
            </v:rect>
            <v:rect id="_x0000_s1108" style="position:absolute;left:2690;top:7528;width:6334;height:582">
              <v:textbox style="mso-next-textbox:#_x0000_s1108">
                <w:txbxContent>
                  <w:p w:rsidR="007B199C" w:rsidRPr="009728E3" w:rsidRDefault="007B199C" w:rsidP="000F367C">
                    <w:pPr>
                      <w:shd w:val="clear" w:color="auto" w:fill="E5B8B7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9728E3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Формы работы по развитию элементарных математических представлений</w:t>
                    </w:r>
                  </w:p>
                </w:txbxContent>
              </v:textbox>
            </v:rect>
            <v:rect id="_x0000_s1109" style="position:absolute;left:3639;top:3015;width:945;height:493">
              <v:textbox style="mso-next-textbox:#_x0000_s1109">
                <w:txbxContent>
                  <w:p w:rsidR="007B199C" w:rsidRPr="00BF2C9C" w:rsidRDefault="007B199C" w:rsidP="000F367C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 xml:space="preserve">Величина </w:t>
                    </w:r>
                  </w:p>
                </w:txbxContent>
              </v:textbox>
            </v:rect>
            <v:rect id="_x0000_s1110" style="position:absolute;left:4659;top:3015;width:804;height:493">
              <v:textbox style="mso-next-textbox:#_x0000_s1110">
                <w:txbxContent>
                  <w:p w:rsidR="007B199C" w:rsidRPr="00BF2C9C" w:rsidRDefault="007B199C" w:rsidP="000F367C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 xml:space="preserve">Форма </w:t>
                    </w:r>
                  </w:p>
                </w:txbxContent>
              </v:textbox>
            </v:rect>
            <v:rect id="_x0000_s1111" style="position:absolute;left:5620;top:3015;width:1060;height:493">
              <v:textbox style="mso-next-textbox:#_x0000_s1111">
                <w:txbxContent>
                  <w:p w:rsidR="007B199C" w:rsidRPr="00BF2C9C" w:rsidRDefault="007B199C" w:rsidP="000F367C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rFonts w:cs="Arial"/>
                        <w:sz w:val="18"/>
                        <w:szCs w:val="18"/>
                      </w:rPr>
                      <w:t>Число и цифра</w:t>
                    </w:r>
                  </w:p>
                </w:txbxContent>
              </v:textbox>
            </v:rect>
            <v:rect id="_x0000_s1112" style="position:absolute;left:6779;top:3015;width:1145;height:493">
              <v:textbox style="mso-next-textbox:#_x0000_s1112">
                <w:txbxContent>
                  <w:p w:rsidR="007B199C" w:rsidRPr="00BF2C9C" w:rsidRDefault="007B199C" w:rsidP="000F367C">
                    <w:pPr>
                      <w:shd w:val="clear" w:color="auto" w:fill="92D05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Ориентировка во времени</w:t>
                    </w:r>
                  </w:p>
                </w:txbxContent>
              </v:textbox>
            </v:rect>
            <v:rect id="_x0000_s1113" style="position:absolute;left:8112;top:3015;width:1301;height:559">
              <v:textbox style="mso-next-textbox:#_x0000_s1113">
                <w:txbxContent>
                  <w:p w:rsidR="007B199C" w:rsidRPr="00BF2C9C" w:rsidRDefault="007B199C" w:rsidP="000F367C">
                    <w:pPr>
                      <w:shd w:val="clear" w:color="auto" w:fill="92D05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Ориентировка в пространстве</w:t>
                    </w:r>
                  </w:p>
                </w:txbxContent>
              </v:textbox>
            </v:rect>
            <v:rect id="_x0000_s1114" style="position:absolute;left:4144;top:3574;width:3198;height:448">
              <v:textbox style="mso-next-textbox:#_x0000_s1114">
                <w:txbxContent>
                  <w:p w:rsidR="007B199C" w:rsidRPr="00BF2C9C" w:rsidRDefault="007B199C" w:rsidP="000F367C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:rsidR="007B199C" w:rsidRPr="00BF2C9C" w:rsidRDefault="007B199C" w:rsidP="000F367C">
                    <w:pPr>
                      <w:shd w:val="clear" w:color="auto" w:fill="00B0F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BF2C9C">
                      <w:rPr>
                        <w:b/>
                        <w:sz w:val="18"/>
                        <w:szCs w:val="18"/>
                      </w:rPr>
                      <w:t>Развивающие задачи РЭМП в ДОУ</w:t>
                    </w:r>
                  </w:p>
                </w:txbxContent>
              </v:textbox>
            </v:rect>
            <v:rect id="_x0000_s1115" style="position:absolute;left:2566;top:3927;width:1127;height:1001">
              <v:textbox style="mso-next-textbox:#_x0000_s1115">
                <w:txbxContent>
                  <w:p w:rsidR="007B199C" w:rsidRPr="00BF2C9C" w:rsidRDefault="007B199C" w:rsidP="000F367C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 xml:space="preserve">Формировать геометрические представления </w:t>
                    </w:r>
                  </w:p>
                </w:txbxContent>
              </v:textbox>
            </v:rect>
            <v:rect id="_x0000_s1116" style="position:absolute;left:3872;top:4148;width:859;height:854">
              <v:textbox style="mso-next-textbox:#_x0000_s1116">
                <w:txbxContent>
                  <w:p w:rsidR="007B199C" w:rsidRPr="00BF2C9C" w:rsidRDefault="007B199C" w:rsidP="000F367C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Формировать представления о числе</w:t>
                    </w:r>
                  </w:p>
                </w:txbxContent>
              </v:textbox>
            </v:rect>
            <v:rect id="_x0000_s1117" style="position:absolute;left:8211;top:4147;width:1033;height:855">
              <v:textbox style="mso-next-textbox:#_x0000_s1117">
                <w:txbxContent>
                  <w:p w:rsidR="007B199C" w:rsidRPr="00BF2C9C" w:rsidRDefault="007B199C" w:rsidP="000F367C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Развивать сенсорные возможности</w:t>
                    </w:r>
                  </w:p>
                </w:txbxContent>
              </v:textbox>
            </v:rect>
            <v:rect id="_x0000_s1118" style="position:absolute;left:2421;top:5077;width:1451;height:1562">
              <v:textbox style="mso-next-textbox:#_x0000_s1118">
                <w:txbxContent>
                  <w:p w:rsidR="007B199C" w:rsidRPr="00BF2C9C" w:rsidRDefault="007B199C" w:rsidP="000F367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  <w:shd w:val="clear" w:color="auto" w:fill="00B0F0"/>
                      </w:rPr>
                      <w:t>Формировать навыки выражения количества через число (формирование навыков счета и измерения различных величин)</w:t>
                    </w:r>
                  </w:p>
                </w:txbxContent>
              </v:textbox>
            </v:rect>
            <v:rect id="_x0000_s1119" style="position:absolute;left:4144;top:5255;width:5167;height:1155">
              <v:textbox style="mso-next-textbox:#_x0000_s1119">
                <w:txbxContent>
                  <w:p w:rsidR="007B199C" w:rsidRPr="00BF2C9C" w:rsidRDefault="007B199C" w:rsidP="000F367C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 xml:space="preserve">Развивать логическое мышление (формирование представлений о порядке и закономерности, об операции классификации и </w:t>
                    </w:r>
                    <w:proofErr w:type="spellStart"/>
                    <w:r w:rsidRPr="00BF2C9C">
                      <w:rPr>
                        <w:sz w:val="18"/>
                        <w:szCs w:val="18"/>
                      </w:rPr>
                      <w:t>сериации</w:t>
                    </w:r>
                    <w:proofErr w:type="spellEnd"/>
                    <w:r w:rsidRPr="00BF2C9C">
                      <w:rPr>
                        <w:sz w:val="18"/>
                        <w:szCs w:val="18"/>
                      </w:rPr>
                      <w:t>, знакомство с элементами логики высказываний), навыки счета и измерения различных величин</w:t>
                    </w:r>
                  </w:p>
                </w:txbxContent>
              </v:textbox>
            </v:rect>
            <v:rect id="_x0000_s1120" style="position:absolute;left:2566;top:6773;width:6745;height:591">
              <v:textbox style="mso-next-textbox:#_x0000_s1120">
                <w:txbxContent>
                  <w:p w:rsidR="007B199C" w:rsidRPr="00BF2C9C" w:rsidRDefault="007B199C" w:rsidP="000F367C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Развивать абстрактное воображение, образную память, ассоциативное мышление, мышление по аналогии –</w:t>
                    </w:r>
                  </w:p>
                  <w:p w:rsidR="007B199C" w:rsidRPr="00BF2C9C" w:rsidRDefault="007B199C" w:rsidP="000F367C">
                    <w:pPr>
                      <w:shd w:val="clear" w:color="auto" w:fill="00B0F0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 xml:space="preserve"> предпосылки творческого продуктивного мышления</w:t>
                    </w:r>
                  </w:p>
                </w:txbxContent>
              </v:textbox>
            </v:rect>
            <v:rect id="_x0000_s1121" style="position:absolute;left:3445;top:2499;width:5799;height:414">
              <v:textbox style="mso-next-textbox:#_x0000_s1121">
                <w:txbxContent>
                  <w:p w:rsidR="007B199C" w:rsidRPr="00BF2C9C" w:rsidRDefault="007B199C" w:rsidP="000F367C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:rsidR="007B199C" w:rsidRPr="00BF2C9C" w:rsidRDefault="007B199C" w:rsidP="000F367C">
                    <w:pPr>
                      <w:shd w:val="clear" w:color="auto" w:fill="92D05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BF2C9C">
                      <w:rPr>
                        <w:b/>
                        <w:sz w:val="18"/>
                        <w:szCs w:val="18"/>
                      </w:rPr>
                      <w:t>Традиционные направления РЭМП в ДОУ</w:t>
                    </w:r>
                  </w:p>
                  <w:p w:rsidR="007B199C" w:rsidRPr="00BF2C9C" w:rsidRDefault="007B199C" w:rsidP="000F367C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_x0000_s1122" style="position:absolute;left:2690;top:8966;width:1383;height:617;flip:y">
              <v:textbox style="mso-next-textbox:#_x0000_s1122">
                <w:txbxContent>
                  <w:p w:rsidR="007B199C" w:rsidRPr="00BF2C9C" w:rsidRDefault="007B199C" w:rsidP="000F367C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Демонстрационные опыты</w:t>
                    </w:r>
                  </w:p>
                </w:txbxContent>
              </v:textbox>
            </v:rect>
            <v:rect id="_x0000_s1123" style="position:absolute;left:2669;top:9789;width:1915;height:639">
              <v:textbox style="mso-next-textbox:#_x0000_s1123">
                <w:txbxContent>
                  <w:p w:rsidR="007B199C" w:rsidRPr="00BF2C9C" w:rsidRDefault="007B199C" w:rsidP="000F367C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Сенсорные праздники на основе народного календаря</w:t>
                    </w:r>
                  </w:p>
                </w:txbxContent>
              </v:textbox>
            </v:rect>
            <v:rect id="_x0000_s1124" style="position:absolute;left:5066;top:8688;width:2676;height:917">
              <v:textbox style="mso-next-textbox:#_x0000_s1124">
                <w:txbxContent>
                  <w:p w:rsidR="007B199C" w:rsidRPr="00BF2C9C" w:rsidRDefault="007B199C" w:rsidP="000F367C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Театрализация с математическим содержанием – на этапе объяснения или повторения и закрепления</w:t>
                    </w:r>
                  </w:p>
                </w:txbxContent>
              </v:textbox>
            </v:rect>
            <v:rect id="_x0000_s1125" style="position:absolute;left:7829;top:8576;width:1319;height:1029">
              <v:textbox style="mso-next-textbox:#_x0000_s1125">
                <w:txbxContent>
                  <w:p w:rsidR="007B199C" w:rsidRPr="00BF2C9C" w:rsidRDefault="007B199C" w:rsidP="000F367C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Коллективное занятие при условии свободы участия в нем</w:t>
                    </w:r>
                  </w:p>
                </w:txbxContent>
              </v:textbox>
            </v:rect>
            <v:rect id="_x0000_s1126" style="position:absolute;left:5328;top:10659;width:3832;height:622">
              <v:textbox style="mso-next-textbox:#_x0000_s1126">
                <w:txbxContent>
                  <w:p w:rsidR="007B199C" w:rsidRPr="00BF2C9C" w:rsidRDefault="007B199C" w:rsidP="000F367C">
                    <w:pPr>
                      <w:shd w:val="clear" w:color="auto" w:fill="E5B8B7"/>
                      <w:jc w:val="center"/>
                      <w:rPr>
                        <w:sz w:val="18"/>
                        <w:szCs w:val="18"/>
                      </w:rPr>
                    </w:pPr>
                    <w:r w:rsidRPr="00BF2C9C">
                      <w:rPr>
                        <w:sz w:val="18"/>
                        <w:szCs w:val="18"/>
                      </w:rPr>
                      <w:t>Свободные беседы гуманитарной направленности по истории математики, о прикладных аспектах математики</w:t>
                    </w:r>
                  </w:p>
                </w:txbxContent>
              </v:textbox>
            </v:rect>
            <w10:anchorlock/>
          </v:group>
        </w:pict>
      </w:r>
    </w:p>
    <w:p w:rsidR="000F367C" w:rsidRPr="004F3F21" w:rsidRDefault="000F367C" w:rsidP="004F3F21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lastRenderedPageBreak/>
        <w:t>Образовательная область «Речевое развитие»</w:t>
      </w:r>
    </w:p>
    <w:p w:rsidR="000F367C" w:rsidRDefault="007B199C" w:rsidP="000F367C">
      <w:pPr>
        <w:outlineLvl w:val="0"/>
        <w:rPr>
          <w:rFonts w:ascii="Times New Roman" w:hAnsi="Times New Roman"/>
          <w:b/>
          <w:sz w:val="28"/>
          <w:szCs w:val="28"/>
        </w:rPr>
      </w:pPr>
      <w:r>
        <w:pict>
          <v:group id="_x0000_s1068" editas="canvas" style="width:484.5pt;height:634.25pt;mso-position-horizontal-relative:char;mso-position-vertical-relative:line" coordorigin="6626,2035" coordsize="4845,6343">
            <o:lock v:ext="edit" aspectratio="t"/>
            <v:shape id="_x0000_s1069" type="#_x0000_t75" style="position:absolute;left:6626;top:2035;width:4845;height:6343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70" type="#_x0000_t109" style="position:absolute;left:7015;top:2557;width:4016;height:476" fillcolor="aqua">
              <v:textbox style="mso-next-textbox:#_x0000_s1070">
                <w:txbxContent>
                  <w:p w:rsidR="007B199C" w:rsidRPr="00A30227" w:rsidRDefault="007B199C" w:rsidP="000F367C">
                    <w:pPr>
                      <w:shd w:val="clear" w:color="auto" w:fill="FFFFFF" w:themeFill="background1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A30227">
                      <w:rPr>
                        <w:rFonts w:ascii="Times New Roman" w:hAnsi="Times New Roman"/>
                        <w:sz w:val="24"/>
                        <w:szCs w:val="24"/>
                      </w:rPr>
                      <w:t>Цель: формирование устной речи и навыков речевого общения с окружающими на основе овладения литературным языком своего народа</w:t>
                    </w:r>
                  </w:p>
                </w:txbxContent>
              </v:textbox>
            </v:shape>
            <v:shape id="_x0000_s1071" type="#_x0000_t109" style="position:absolute;left:7426;top:3500;width:3069;height:270" fillcolor="#f9c">
              <v:textbox style="mso-next-textbox:#_x0000_s1071">
                <w:txbxContent>
                  <w:p w:rsidR="007B199C" w:rsidRPr="00A30227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A30227">
                      <w:rPr>
                        <w:rFonts w:ascii="Times New Roman" w:hAnsi="Times New Roman"/>
                        <w:b/>
                        <w:sz w:val="24"/>
                      </w:rPr>
                      <w:t>Задачи речевого развития</w:t>
                    </w:r>
                  </w:p>
                </w:txbxContent>
              </v:textbox>
            </v:shape>
            <v:shape id="_x0000_s1072" type="#_x0000_t109" style="position:absolute;left:6741;top:6693;width:1183;height:1634" fillcolor="#fc9">
              <v:textbox style="mso-next-textbox:#_x0000_s1072">
                <w:txbxContent>
                  <w:p w:rsidR="007B199C" w:rsidRPr="000145C3" w:rsidRDefault="007B199C" w:rsidP="000F367C">
                    <w:pPr>
                      <w:rPr>
                        <w:b/>
                      </w:rPr>
                    </w:pPr>
                    <w:r w:rsidRPr="000145C3">
                      <w:rPr>
                        <w:b/>
                      </w:rPr>
                      <w:t>3. формирование грамматического строя речи:</w:t>
                    </w:r>
                  </w:p>
                  <w:p w:rsidR="007B199C" w:rsidRDefault="007B199C" w:rsidP="000F367C">
                    <w:r>
                      <w:t>- Морфология (изменение слова по родам, числам, падежам)</w:t>
                    </w:r>
                  </w:p>
                  <w:p w:rsidR="007B199C" w:rsidRDefault="007B199C" w:rsidP="000F367C">
                    <w:r>
                      <w:t>- Синтаксис (освоение различных типов словосочетаний и предложений).</w:t>
                    </w:r>
                  </w:p>
                  <w:p w:rsidR="007B199C" w:rsidRDefault="007B199C" w:rsidP="000F367C">
                    <w:r>
                      <w:t>- Словообразование.</w:t>
                    </w:r>
                  </w:p>
                </w:txbxContent>
              </v:textbox>
            </v:shape>
            <v:shape id="_x0000_s1073" type="#_x0000_t109" style="position:absolute;left:8550;top:3919;width:1503;height:369" fillcolor="#f9c">
              <v:textbox style="mso-next-textbox:#_x0000_s1073">
                <w:txbxContent>
                  <w:p w:rsidR="007B199C" w:rsidRDefault="007B199C" w:rsidP="000F367C">
                    <w:pPr>
                      <w:jc w:val="center"/>
                    </w:pPr>
                    <w:r>
                      <w:t>Овладение речью как средством общения</w:t>
                    </w:r>
                  </w:p>
                </w:txbxContent>
              </v:textbox>
            </v:shape>
            <v:shape id="_x0000_s1074" type="#_x0000_t109" style="position:absolute;left:6691;top:4846;width:1535;height:720" fillcolor="#f9c">
              <v:textbox style="mso-next-textbox:#_x0000_s1074">
                <w:txbxContent>
                  <w:p w:rsidR="007B199C" w:rsidRDefault="007B199C" w:rsidP="000F367C">
                    <w:r>
                      <w:t>Знакомство с книжной культурой, детской литературой, понимание на слух текстов различных жанров детской литературы</w:t>
                    </w:r>
                  </w:p>
                </w:txbxContent>
              </v:textbox>
            </v:shape>
            <v:shape id="_x0000_s1075" type="#_x0000_t109" style="position:absolute;left:10495;top:4332;width:739;height:450" fillcolor="#f9c">
              <v:textbox style="mso-next-textbox:#_x0000_s1075">
                <w:txbxContent>
                  <w:p w:rsidR="007B199C" w:rsidRDefault="007B199C" w:rsidP="000F367C">
                    <w:pPr>
                      <w:spacing w:after="0" w:line="240" w:lineRule="auto"/>
                      <w:jc w:val="center"/>
                    </w:pPr>
                    <w:r>
                      <w:t>Развитие речевого творчества</w:t>
                    </w:r>
                  </w:p>
                </w:txbxContent>
              </v:textbox>
            </v:shape>
            <v:shape id="_x0000_s1076" type="#_x0000_t109" style="position:absolute;left:8313;top:4364;width:2070;height:450" fillcolor="#f9c">
              <v:textbox style="mso-next-textbox:#_x0000_s1076">
                <w:txbxContent>
                  <w:p w:rsidR="007B199C" w:rsidRDefault="007B199C" w:rsidP="000F367C">
                    <w:pPr>
                      <w:spacing w:after="0" w:line="240" w:lineRule="auto"/>
                      <w:jc w:val="center"/>
                    </w:pPr>
                    <w:r>
                      <w:t>Развитие связной грамматически правильной диалогической и монологической речи</w:t>
                    </w:r>
                  </w:p>
                </w:txbxContent>
              </v:textbox>
            </v:shape>
            <v:shape id="_x0000_s1077" type="#_x0000_t109" style="position:absolute;left:7532;top:3919;width:694;height:830" fillcolor="#f9c">
              <v:textbox style="mso-next-textbox:#_x0000_s1077">
                <w:txbxContent>
                  <w:p w:rsidR="007B199C" w:rsidRDefault="007B199C" w:rsidP="000F367C">
                    <w:pPr>
                      <w:jc w:val="center"/>
                    </w:pPr>
                    <w:r>
                      <w:t>Развитие звуковой и интонационной культуры речи</w:t>
                    </w:r>
                  </w:p>
                </w:txbxContent>
              </v:textbox>
            </v:shape>
            <v:shape id="_x0000_s1078" type="#_x0000_t109" style="position:absolute;left:6691;top:4226;width:757;height:450" fillcolor="#f9c">
              <v:textbox style="mso-next-textbox:#_x0000_s1078">
                <w:txbxContent>
                  <w:p w:rsidR="007B199C" w:rsidRDefault="007B199C" w:rsidP="000F367C">
                    <w:pPr>
                      <w:spacing w:after="0" w:line="240" w:lineRule="auto"/>
                      <w:jc w:val="center"/>
                    </w:pPr>
                    <w:r>
                      <w:t>Обогащение активного словаря</w:t>
                    </w:r>
                  </w:p>
                </w:txbxContent>
              </v:textbox>
            </v:shape>
            <v:shape id="_x0000_s1079" type="#_x0000_t109" style="position:absolute;left:8272;top:4908;width:2864;height:388" fillcolor="#f9c">
              <v:textbox style="mso-next-textbox:#_x0000_s1079">
                <w:txbxContent>
                  <w:p w:rsidR="007B199C" w:rsidRDefault="007B199C" w:rsidP="000F367C">
                    <w:r>
                      <w:t>Формирование звуковой аналитико-синтетической активности как предпосылки обучения грамоте</w:t>
                    </w:r>
                  </w:p>
                </w:txbxContent>
              </v:textbox>
            </v:shape>
            <v:shape id="_x0000_s1080" type="#_x0000_t109" style="position:absolute;left:7448;top:5791;width:3285;height:270" fillcolor="#fc9">
              <v:textbox style="mso-next-textbox:#_x0000_s1080">
                <w:txbxContent>
                  <w:p w:rsidR="007B199C" w:rsidRPr="009F2911" w:rsidRDefault="007B199C" w:rsidP="000F367C">
                    <w:pPr>
                      <w:jc w:val="center"/>
                      <w:rPr>
                        <w:b/>
                        <w:sz w:val="24"/>
                      </w:rPr>
                    </w:pPr>
                    <w:r w:rsidRPr="009F2911">
                      <w:rPr>
                        <w:b/>
                        <w:sz w:val="24"/>
                      </w:rPr>
                      <w:t>Основные направления работы</w:t>
                    </w:r>
                  </w:p>
                </w:txbxContent>
              </v:textbox>
            </v:shape>
            <v:shape id="_x0000_s1081" type="#_x0000_t109" style="position:absolute;left:10211;top:5935;width:1260;height:758" fillcolor="#fc9">
              <v:textbox style="mso-next-textbox:#_x0000_s1081">
                <w:txbxContent>
                  <w:p w:rsidR="007B199C" w:rsidRDefault="007B199C" w:rsidP="000F367C">
                    <w:r w:rsidRPr="0007688A">
                      <w:rPr>
                        <w:b/>
                      </w:rPr>
                      <w:t>2. Воспитание звуковой культуры речи</w:t>
                    </w:r>
                    <w:r>
                      <w:t xml:space="preserve"> – развитие восприятия звуков родной речи и произношения</w:t>
                    </w:r>
                  </w:p>
                </w:txbxContent>
              </v:textbox>
            </v:shape>
            <v:shape id="_x0000_s1082" type="#_x0000_t109" style="position:absolute;left:8018;top:6173;width:1910;height:840" fillcolor="#fc9">
              <v:textbox style="mso-next-textbox:#_x0000_s1082">
                <w:txbxContent>
                  <w:p w:rsidR="007B199C" w:rsidRPr="0007688A" w:rsidRDefault="007B199C" w:rsidP="000F367C">
                    <w:pPr>
                      <w:rPr>
                        <w:b/>
                      </w:rPr>
                    </w:pPr>
                    <w:r w:rsidRPr="0007688A">
                      <w:rPr>
                        <w:b/>
                      </w:rPr>
                      <w:t xml:space="preserve">1. Развитие словаря: </w:t>
                    </w:r>
                  </w:p>
                  <w:p w:rsidR="007B199C" w:rsidRDefault="007B199C" w:rsidP="000F367C">
                    <w:r>
                      <w:t>освоение значений слов и их уместное употребление в соответствии с контекстом высказывания, с ситуацией, в которой происходит общение</w:t>
                    </w:r>
                  </w:p>
                </w:txbxContent>
              </v:textbox>
            </v:shape>
            <v:shape id="_x0000_s1083" type="#_x0000_t109" style="position:absolute;left:8056;top:7175;width:939;height:1152" fillcolor="#fc9">
              <v:textbox style="mso-next-textbox:#_x0000_s1083">
                <w:txbxContent>
                  <w:p w:rsidR="007B199C" w:rsidRPr="0007688A" w:rsidRDefault="007B199C" w:rsidP="000F367C">
                    <w:pPr>
                      <w:rPr>
                        <w:b/>
                      </w:rPr>
                    </w:pPr>
                    <w:r w:rsidRPr="0007688A">
                      <w:rPr>
                        <w:b/>
                      </w:rPr>
                      <w:t>4. Развитие связной речи:</w:t>
                    </w:r>
                  </w:p>
                  <w:p w:rsidR="007B199C" w:rsidRDefault="007B199C" w:rsidP="000F367C">
                    <w:r>
                      <w:t>- диалогическая (разговорная речь);</w:t>
                    </w:r>
                  </w:p>
                  <w:p w:rsidR="007B199C" w:rsidRDefault="007B199C" w:rsidP="000F367C">
                    <w:r>
                      <w:t>- монологическая речь (рассказывание)</w:t>
                    </w:r>
                  </w:p>
                </w:txbxContent>
              </v:textbox>
            </v:shape>
            <v:shape id="_x0000_s1084" type="#_x0000_t109" style="position:absolute;left:9082;top:7265;width:1080;height:821" fillcolor="#fc9">
              <v:textbox style="mso-next-textbox:#_x0000_s1084">
                <w:txbxContent>
                  <w:p w:rsidR="007B199C" w:rsidRPr="0007688A" w:rsidRDefault="007B199C" w:rsidP="000F367C">
                    <w:pPr>
                      <w:rPr>
                        <w:b/>
                      </w:rPr>
                    </w:pPr>
                    <w:r w:rsidRPr="0007688A">
                      <w:rPr>
                        <w:b/>
                      </w:rPr>
                      <w:t>5. Воспитание любви и интереса к художественному слову</w:t>
                    </w:r>
                  </w:p>
                </w:txbxContent>
              </v:textbox>
            </v:shape>
            <v:shape id="_x0000_s1085" type="#_x0000_t109" style="position:absolute;left:10432;top:6743;width:1039;height:1431" fillcolor="#fc9">
              <v:textbox style="mso-next-textbox:#_x0000_s1085">
                <w:txbxContent>
                  <w:p w:rsidR="007B199C" w:rsidRDefault="007B199C" w:rsidP="000F367C">
                    <w:r w:rsidRPr="0007688A">
                      <w:rPr>
                        <w:b/>
                      </w:rPr>
                      <w:t>6. Формирование элементарного осознания явлений языка и речи</w:t>
                    </w:r>
                    <w:r>
                      <w:t xml:space="preserve"> (различение звука и слова, нахождение места звука в слове)</w:t>
                    </w:r>
                  </w:p>
                </w:txbxContent>
              </v:textbox>
            </v:shape>
            <v:shape id="_x0000_s1086" type="#_x0000_t32" style="position:absolute;left:7673;top:6061;width:1418;height:757;flip:x" o:connectortype="straight">
              <v:stroke endarrow="block"/>
            </v:shape>
            <v:shape id="_x0000_s1087" type="#_x0000_t32" style="position:absolute;left:9091;top:6061;width:116;height:275" o:connectortype="straight">
              <v:stroke endarrow="block"/>
            </v:shape>
            <v:shape id="_x0000_s1088" type="#_x0000_t32" style="position:absolute;left:8712;top:6061;width:379;height:1264;flip:x" o:connectortype="straight">
              <v:stroke endarrow="block"/>
            </v:shape>
            <v:shape id="_x0000_s1089" type="#_x0000_t32" style="position:absolute;left:9652;top:5872;width:150;height:1303" o:connectortype="straight">
              <v:stroke endarrow="block"/>
            </v:shape>
            <v:shape id="_x0000_s1090" type="#_x0000_t32" style="position:absolute;left:9652;top:5872;width:435;height:316" o:connectortype="straight">
              <v:stroke endarrow="block"/>
            </v:shape>
            <v:shape id="_x0000_s1091" type="#_x0000_t32" style="position:absolute;left:9652;top:5872;width:780;height:1586" o:connectortype="straight">
              <v:stroke endarrow="block"/>
            </v:shape>
            <v:shape id="_x0000_s1092" type="#_x0000_t32" style="position:absolute;left:7070;top:3831;width:1480;height:395;flip:x" o:connectortype="straight">
              <v:stroke endarrow="block"/>
            </v:shape>
            <v:shape id="_x0000_s1093" type="#_x0000_t32" style="position:absolute;left:7879;top:3831;width:671;height:88;flip:x" o:connectortype="straight">
              <v:stroke endarrow="block"/>
            </v:shape>
            <v:shape id="_x0000_s1094" type="#_x0000_t32" style="position:absolute;left:7879;top:3869;width:671;height:880;flip:x" o:connectortype="straight">
              <v:stroke endarrow="block"/>
            </v:shape>
            <v:shape id="_x0000_s1095" type="#_x0000_t32" style="position:absolute;left:8549;top:3831;width:1;height:273" o:connectortype="straight">
              <v:stroke endarrow="block"/>
            </v:shape>
            <v:shape id="_x0000_s1096" type="#_x0000_t32" style="position:absolute;left:8588;top:3831;width:760;height:533" o:connectortype="straight">
              <v:stroke endarrow="block"/>
            </v:shape>
            <v:shape id="_x0000_s1097" type="#_x0000_t32" style="position:absolute;left:9704;top:3635;width:791;height:1273;flip:x" o:connectortype="straight">
              <v:stroke endarrow="block"/>
            </v:shape>
            <v:shape id="_x0000_s1098" type="#_x0000_t32" style="position:absolute;left:10562;top:3719;width:282;height:569" o:connectortype="straight">
              <v:stroke endarrow="block"/>
            </v:shape>
            <w10:anchorlock/>
          </v:group>
        </w:pict>
      </w: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7B199C" w:rsidP="000F367C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lastRenderedPageBreak/>
        <w:pict>
          <v:group id="_x0000_s1171" editas="canvas" style="position:absolute;margin-left:0;margin-top:0;width:485.35pt;height:566pt;z-index:251633664;mso-position-horizontal-relative:char;mso-position-vertical-relative:line" coordorigin="6236,1378" coordsize="4853,5660">
            <o:lock v:ext="edit" aspectratio="t"/>
            <v:shape id="_x0000_s1172" type="#_x0000_t75" style="position:absolute;left:6236;top:1378;width:4853;height:5660" o:preferrelative="f">
              <v:fill o:detectmouseclick="t"/>
              <v:path o:extrusionok="t" o:connecttype="none"/>
              <o:lock v:ext="edit" text="t"/>
            </v:shape>
            <v:shape id="_x0000_s1173" type="#_x0000_t109" style="position:absolute;left:6825;top:1648;width:3510;height:270" fillcolor="#cfc">
              <v:textbox style="mso-next-textbox:#_x0000_s1173">
                <w:txbxContent>
                  <w:p w:rsidR="007B199C" w:rsidRPr="0015161D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Принципы развития речи</w:t>
                    </w:r>
                  </w:p>
                </w:txbxContent>
              </v:textbox>
            </v:shape>
            <v:shape id="_x0000_s1174" type="#_x0000_t109" style="position:absolute;left:6486;top:2175;width:1340;height:438" fillcolor="#cfc">
              <v:textbox style="mso-next-textbox:#_x0000_s1174">
                <w:txbxContent>
                  <w:p w:rsidR="007B199C" w:rsidRDefault="007B199C" w:rsidP="000F367C">
                    <w:r>
                      <w:t>Принцип взаимосвязи сенсорного, умственного и речевого развития</w:t>
                    </w:r>
                  </w:p>
                </w:txbxContent>
              </v:textbox>
            </v:shape>
            <v:shape id="_x0000_s1175" type="#_x0000_t109" style="position:absolute;left:8362;top:5997;width:2658;height:917" fillcolor="#9cf">
              <v:textbox style="mso-next-textbox:#_x0000_s1175">
                <w:txbxContent>
                  <w:p w:rsidR="007B199C" w:rsidRPr="0015161D" w:rsidRDefault="007B199C" w:rsidP="000F367C">
                    <w:pPr>
                      <w:rPr>
                        <w:rFonts w:ascii="Times New Roman" w:hAnsi="Times New Roman"/>
                        <w:b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</w:rPr>
                      <w:t>Игровые</w:t>
                    </w:r>
                  </w:p>
                  <w:p w:rsidR="007B199C" w:rsidRDefault="007B199C" w:rsidP="000F367C">
                    <w:r w:rsidRPr="0015161D">
                      <w:rPr>
                        <w:rFonts w:ascii="Times New Roman" w:hAnsi="Times New Roman"/>
                      </w:rPr>
                      <w:t>Игровое сюжетно-событийное развертывание, игровые проблемно-практические ситуации, игра-драматизация с акцентом на эмоциональное переживание, имитационно-моделирующие игры</w:t>
                    </w:r>
                    <w:r>
                      <w:t>, ролевые обучающие игры, дидактические игры</w:t>
                    </w:r>
                  </w:p>
                  <w:p w:rsidR="007B199C" w:rsidRDefault="007B199C" w:rsidP="000F367C">
                    <w:pPr>
                      <w:widowControl w:val="0"/>
                      <w:numPr>
                        <w:ilvl w:val="0"/>
                        <w:numId w:val="27"/>
                      </w:numPr>
                      <w:suppressAutoHyphens/>
                      <w:spacing w:after="0" w:line="240" w:lineRule="auto"/>
                    </w:pPr>
                  </w:p>
                </w:txbxContent>
              </v:textbox>
            </v:shape>
            <v:shape id="_x0000_s1176" type="#_x0000_t109" style="position:absolute;left:7102;top:3471;width:3420;height:270" fillcolor="#ff9">
              <v:textbox style="mso-next-textbox:#_x0000_s1176">
                <w:txbxContent>
                  <w:p w:rsidR="007B199C" w:rsidRPr="0015161D" w:rsidRDefault="007B199C" w:rsidP="000F367C">
                    <w:pPr>
                      <w:jc w:val="center"/>
                      <w:rPr>
                        <w:rFonts w:ascii="Times New Iron" w:hAnsi="Times New Iron" w:cs="Times New Iron"/>
                        <w:b/>
                        <w:sz w:val="24"/>
                      </w:rPr>
                    </w:pPr>
                    <w:r w:rsidRPr="0015161D">
                      <w:rPr>
                        <w:rFonts w:ascii="Times New Iron" w:hAnsi="Times New Iron" w:cs="Times New Iron"/>
                        <w:b/>
                        <w:sz w:val="24"/>
                      </w:rPr>
                      <w:t>Средства развития речи</w:t>
                    </w:r>
                  </w:p>
                </w:txbxContent>
              </v:textbox>
            </v:shape>
            <v:shape id="_x0000_s1177" type="#_x0000_t109" style="position:absolute;left:7112;top:5268;width:2893;height:582" fillcolor="#9cf">
              <v:textbox style="mso-next-textbox:#_x0000_s1177">
                <w:txbxContent>
                  <w:p w:rsidR="007B199C" w:rsidRPr="0015161D" w:rsidRDefault="007B199C" w:rsidP="000F367C">
                    <w:pPr>
                      <w:spacing w:line="240" w:lineRule="auto"/>
                      <w:rPr>
                        <w:rFonts w:ascii="Times New Roman" w:hAnsi="Times New Roman"/>
                        <w:b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</w:rPr>
                      <w:t>Словесные</w:t>
                    </w:r>
                  </w:p>
                  <w:p w:rsidR="007B199C" w:rsidRPr="0015161D" w:rsidRDefault="007B199C" w:rsidP="000F367C">
                    <w:pPr>
                      <w:spacing w:line="240" w:lineRule="auto"/>
                      <w:rPr>
                        <w:rFonts w:ascii="Times New Roman" w:hAnsi="Times New Roman"/>
                      </w:rPr>
                    </w:pPr>
                    <w:r w:rsidRPr="0015161D">
                      <w:rPr>
                        <w:rFonts w:ascii="Times New Roman" w:hAnsi="Times New Roman"/>
                      </w:rPr>
                      <w:t>Речевой образец, повторное проговаривание, объяснение, указания, оценка детской речи, вопрос</w:t>
                    </w:r>
                  </w:p>
                </w:txbxContent>
              </v:textbox>
            </v:shape>
            <v:shape id="_x0000_s1178" type="#_x0000_t109" style="position:absolute;left:6605;top:5997;width:1454;height:961" fillcolor="#9cf">
              <v:textbox style="mso-next-textbox:#_x0000_s1178">
                <w:txbxContent>
                  <w:p w:rsidR="007B199C" w:rsidRPr="0015161D" w:rsidRDefault="007B199C" w:rsidP="000F367C">
                    <w:pPr>
                      <w:rPr>
                        <w:rFonts w:ascii="Times New Roman" w:hAnsi="Times New Roman"/>
                        <w:b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</w:rPr>
                      <w:t>Наглядные</w:t>
                    </w:r>
                  </w:p>
                  <w:p w:rsidR="007B199C" w:rsidRDefault="007B199C" w:rsidP="000F367C">
                    <w:r w:rsidRPr="0015161D">
                      <w:rPr>
                        <w:rFonts w:ascii="Times New Roman" w:hAnsi="Times New Roman"/>
                      </w:rPr>
                      <w:t>Показ иллюстративного материала, показ положения органов артикуляции при обучении правильному</w:t>
                    </w:r>
                    <w:r>
                      <w:t xml:space="preserve"> звукопроизношению</w:t>
                    </w:r>
                  </w:p>
                </w:txbxContent>
              </v:textbox>
            </v:shape>
            <v:shape id="_x0000_s1179" type="#_x0000_t109" style="position:absolute;left:8001;top:2169;width:1158;height:444" fillcolor="#cfc">
              <v:textbox style="mso-next-textbox:#_x0000_s1179">
                <w:txbxContent>
                  <w:p w:rsidR="007B199C" w:rsidRDefault="007B199C" w:rsidP="000F367C">
                    <w:r>
                      <w:t xml:space="preserve">Принцип развития языкового  чутья </w:t>
                    </w:r>
                  </w:p>
                </w:txbxContent>
              </v:textbox>
            </v:shape>
            <v:shape id="_x0000_s1180" type="#_x0000_t109" style="position:absolute;left:9516;top:2050;width:1327;height:563" fillcolor="#cfc">
              <v:textbox style="mso-next-textbox:#_x0000_s1180">
                <w:txbxContent>
                  <w:p w:rsidR="007B199C" w:rsidRDefault="007B199C" w:rsidP="000F367C">
                    <w:r>
                      <w:t>Принцип формирования элементарного осознания явлений языка</w:t>
                    </w:r>
                  </w:p>
                </w:txbxContent>
              </v:textbox>
            </v:shape>
            <v:shape id="_x0000_s1181" type="#_x0000_t109" style="position:absolute;left:6652;top:2782;width:1356;height:507" fillcolor="#cfc">
              <v:textbox style="mso-next-textbox:#_x0000_s1181">
                <w:txbxContent>
                  <w:p w:rsidR="007B199C" w:rsidRDefault="007B199C" w:rsidP="000F367C">
                    <w:r>
                      <w:t>Принцип взаимосвязи работы над различными сторонами речи</w:t>
                    </w:r>
                  </w:p>
                </w:txbxContent>
              </v:textbox>
            </v:shape>
            <v:shape id="_x0000_s1182" type="#_x0000_t109" style="position:absolute;left:8439;top:2695;width:1273;height:657" fillcolor="#cfc">
              <v:textbox style="mso-next-textbox:#_x0000_s1182">
                <w:txbxContent>
                  <w:p w:rsidR="007B199C" w:rsidRDefault="007B199C" w:rsidP="000F367C">
                    <w:r>
                      <w:t>Принцип обогащения мотивации речевой деятельности</w:t>
                    </w:r>
                  </w:p>
                </w:txbxContent>
              </v:textbox>
            </v:shape>
            <v:shape id="_x0000_s1183" type="#_x0000_t109" style="position:absolute;left:9985;top:2663;width:858;height:720" fillcolor="#cfc">
              <v:textbox style="mso-next-textbox:#_x0000_s1183">
                <w:txbxContent>
                  <w:p w:rsidR="007B199C" w:rsidRDefault="007B199C" w:rsidP="000F367C">
                    <w:r>
                      <w:t>Принцип обеспечения активной языковой практики</w:t>
                    </w:r>
                  </w:p>
                </w:txbxContent>
              </v:textbox>
            </v:shape>
            <v:shape id="_x0000_s1184" type="#_x0000_t109" style="position:absolute;left:8846;top:3856;width:1616;height:275" fillcolor="#ff9">
              <v:textbox style="mso-next-textbox:#_x0000_s1184">
                <w:txbxContent>
                  <w:p w:rsidR="007B199C" w:rsidRDefault="007B199C" w:rsidP="000F367C">
                    <w:pPr>
                      <w:jc w:val="center"/>
                    </w:pPr>
                    <w:r>
                      <w:t>Общение взрослых и детей</w:t>
                    </w:r>
                  </w:p>
                </w:txbxContent>
              </v:textbox>
            </v:shape>
            <v:shape id="_x0000_s1185" type="#_x0000_t109" style="position:absolute;left:7262;top:3856;width:1296;height:360" fillcolor="#ff9">
              <v:textbox style="mso-next-textbox:#_x0000_s1185">
                <w:txbxContent>
                  <w:p w:rsidR="007B199C" w:rsidRDefault="007B199C" w:rsidP="000F367C">
                    <w:pPr>
                      <w:jc w:val="center"/>
                    </w:pPr>
                    <w:r>
                      <w:t>Культурная языковая среда</w:t>
                    </w:r>
                  </w:p>
                </w:txbxContent>
              </v:textbox>
            </v:shape>
            <v:shape id="_x0000_s1186" type="#_x0000_t109" style="position:absolute;left:6329;top:4009;width:726;height:686" fillcolor="#ff9">
              <v:textbox style="mso-next-textbox:#_x0000_s1186">
                <w:txbxContent>
                  <w:p w:rsidR="007B199C" w:rsidRDefault="007B199C" w:rsidP="000F367C">
                    <w:pPr>
                      <w:jc w:val="center"/>
                    </w:pPr>
                    <w:r>
                      <w:t>Обучение родной речи на занятиях</w:t>
                    </w:r>
                  </w:p>
                </w:txbxContent>
              </v:textbox>
            </v:shape>
            <v:shape id="_x0000_s1187" type="#_x0000_t109" style="position:absolute;left:7191;top:4291;width:991;height:360" fillcolor="#ff9">
              <v:textbox style="mso-next-textbox:#_x0000_s1187">
                <w:txbxContent>
                  <w:p w:rsidR="007B199C" w:rsidRDefault="007B199C" w:rsidP="000F367C">
                    <w:pPr>
                      <w:jc w:val="center"/>
                    </w:pPr>
                    <w:r>
                      <w:t>Художественная литература</w:t>
                    </w:r>
                  </w:p>
                </w:txbxContent>
              </v:textbox>
            </v:shape>
            <v:shape id="_x0000_s1188" type="#_x0000_t109" style="position:absolute;left:8362;top:4291;width:1350;height:360" fillcolor="#ff9">
              <v:textbox style="mso-next-textbox:#_x0000_s1188">
                <w:txbxContent>
                  <w:p w:rsidR="007B199C" w:rsidRDefault="007B199C" w:rsidP="000F367C">
                    <w:pPr>
                      <w:jc w:val="center"/>
                    </w:pPr>
                    <w:r>
                      <w:t>Изобразительное искусство, музыка, театр</w:t>
                    </w:r>
                  </w:p>
                </w:txbxContent>
              </v:textbox>
            </v:shape>
            <v:shape id="_x0000_s1189" type="#_x0000_t109" style="position:absolute;left:9886;top:4216;width:1083;height:435" fillcolor="#ff9">
              <v:textbox style="mso-next-textbox:#_x0000_s1189">
                <w:txbxContent>
                  <w:p w:rsidR="007B199C" w:rsidRDefault="007B199C" w:rsidP="000F367C">
                    <w:pPr>
                      <w:jc w:val="center"/>
                    </w:pPr>
                    <w:r>
                      <w:t>Занятии по другим разделам Программы</w:t>
                    </w:r>
                  </w:p>
                </w:txbxContent>
              </v:textbox>
            </v:shape>
            <v:shape id="_x0000_s1190" type="#_x0000_t109" style="position:absolute;left:7004;top:4829;width:3331;height:270" fillcolor="#9cf">
              <v:textbox style="mso-next-textbox:#_x0000_s1190">
                <w:txbxContent>
                  <w:p w:rsidR="007B199C" w:rsidRPr="0015161D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4"/>
                      </w:rPr>
                      <w:t>Приемы развития речи</w:t>
                    </w:r>
                  </w:p>
                </w:txbxContent>
              </v:textbox>
            </v:shape>
            <v:shape id="_x0000_s1191" type="#_x0000_t32" style="position:absolute;left:7494;top:1918;width:1086;height:194;flip:x" o:connectortype="straight">
              <v:stroke endarrow="block"/>
            </v:shape>
            <v:shape id="_x0000_s1192" type="#_x0000_t32" style="position:absolute;left:8008;top:2006;width:619;height:1030;flip:x" o:connectortype="straight">
              <v:stroke endarrow="block"/>
            </v:shape>
            <v:shape id="_x0000_s1193" type="#_x0000_t32" style="position:absolute;left:9022;top:1962;width:54;height:733" o:connectortype="straight">
              <v:stroke endarrow="block"/>
            </v:shape>
            <v:shape id="_x0000_s1194" type="#_x0000_t32" style="position:absolute;left:8580;top:1918;width:289;height:132" o:connectortype="straight">
              <v:stroke endarrow="block"/>
            </v:shape>
            <v:shape id="_x0000_s1195" type="#_x0000_t32" style="position:absolute;left:10042;top:1783;width:293;height:223;flip:x" o:connectortype="straight">
              <v:stroke endarrow="block"/>
            </v:shape>
            <v:shape id="_x0000_s1196" type="#_x0000_t32" style="position:absolute;left:10180;top:1783;width:155;height:830;flip:x" o:connectortype="straight">
              <v:stroke endarrow="block"/>
            </v:shape>
            <v:shape id="_x0000_s1197" type="#_x0000_t32" style="position:absolute;left:7112;top:3741;width:1700;height:268;flip:x" o:connectortype="straight">
              <v:stroke endarrow="block"/>
            </v:shape>
            <v:shape id="_x0000_s1198" type="#_x0000_t32" style="position:absolute;left:7910;top:3741;width:902;height:115;flip:x" o:connectortype="straight">
              <v:stroke endarrow="block"/>
            </v:shape>
            <v:shape id="_x0000_s1199" type="#_x0000_t32" style="position:absolute;left:7686;top:3741;width:1126;height:550;flip:x" o:connectortype="straight">
              <v:stroke endarrow="block"/>
            </v:shape>
            <v:shape id="_x0000_s1200" type="#_x0000_t32" style="position:absolute;left:8812;top:3741;width:225;height:550" o:connectortype="straight">
              <v:stroke endarrow="block"/>
            </v:shape>
            <v:shape id="_x0000_s1201" type="#_x0000_t32" style="position:absolute;left:8812;top:3741;width:842;height:115" o:connectortype="straight">
              <v:stroke endarrow="block"/>
            </v:shape>
            <v:shape id="_x0000_s1202" type="#_x0000_t32" style="position:absolute;left:8812;top:3741;width:1616;height:475" o:connectortype="straight">
              <v:stroke endarrow="block"/>
            </v:shape>
            <v:shape id="_x0000_s1203" type="#_x0000_t32" style="position:absolute;left:8559;top:5099;width:111;height:169;flip:x" o:connectortype="straight">
              <v:stroke endarrow="block"/>
            </v:shape>
            <v:shape id="_x0000_s1204" type="#_x0000_t32" style="position:absolute;left:7332;top:5099;width:1338;height:898;flip:x" o:connectortype="straight">
              <v:stroke endarrow="block"/>
            </v:shape>
            <v:shape id="_x0000_s1205" type="#_x0000_t32" style="position:absolute;left:8670;top:5099;width:1021;height:898" o:connectortype="straight">
              <v:stroke endarrow="block"/>
            </v:shape>
          </v:group>
        </w:pict>
      </w:r>
      <w:r>
        <w:pict>
          <v:group id="_x0000_s1033" editas="canvas" style="width:485.35pt;height:566pt;mso-position-horizontal-relative:char;mso-position-vertical-relative:line" coordorigin="6236,1378" coordsize="4853,5660">
            <o:lock v:ext="edit" aspectratio="t"/>
            <v:shape id="_x0000_s1034" type="#_x0000_t75" style="position:absolute;left:6236;top:1378;width:4853;height:5660" o:preferrelative="f">
              <v:fill o:detectmouseclick="t"/>
              <v:path o:extrusionok="t" o:connecttype="none"/>
              <o:lock v:ext="edit" text="t"/>
            </v:shape>
            <v:shape id="_x0000_s1035" type="#_x0000_t109" style="position:absolute;left:6825;top:1648;width:3510;height:270" fillcolor="#cfc">
              <v:textbox style="mso-next-textbox:#_x0000_s1035">
                <w:txbxContent>
                  <w:p w:rsidR="007B199C" w:rsidRPr="001829A7" w:rsidRDefault="007B199C" w:rsidP="000F367C">
                    <w:pPr>
                      <w:jc w:val="center"/>
                      <w:rPr>
                        <w:b/>
                        <w:sz w:val="24"/>
                      </w:rPr>
                    </w:pPr>
                    <w:r w:rsidRPr="001829A7">
                      <w:rPr>
                        <w:b/>
                        <w:sz w:val="24"/>
                      </w:rPr>
                      <w:t>Принципы развития речи</w:t>
                    </w:r>
                  </w:p>
                </w:txbxContent>
              </v:textbox>
            </v:shape>
            <v:shape id="_x0000_s1036" type="#_x0000_t109" style="position:absolute;left:6486;top:2175;width:1340;height:438" fillcolor="#cfc">
              <v:textbox style="mso-next-textbox:#_x0000_s1036">
                <w:txbxContent>
                  <w:p w:rsidR="007B199C" w:rsidRDefault="007B199C" w:rsidP="000F367C">
                    <w:r>
                      <w:t>Принцип взаимосвязи сенсорного, умственного и речевого развития</w:t>
                    </w:r>
                  </w:p>
                </w:txbxContent>
              </v:textbox>
            </v:shape>
            <v:shape id="_x0000_s1037" type="#_x0000_t109" style="position:absolute;left:8362;top:5997;width:2658;height:917" fillcolor="#9cf">
              <v:textbox style="mso-next-textbox:#_x0000_s1037">
                <w:txbxContent>
                  <w:p w:rsidR="007B199C" w:rsidRPr="006E1B62" w:rsidRDefault="007B199C" w:rsidP="000F367C">
                    <w:pPr>
                      <w:rPr>
                        <w:b/>
                      </w:rPr>
                    </w:pPr>
                    <w:r w:rsidRPr="006E1B62">
                      <w:rPr>
                        <w:b/>
                      </w:rPr>
                      <w:t>Игровые</w:t>
                    </w:r>
                  </w:p>
                  <w:p w:rsidR="007B199C" w:rsidRDefault="007B199C" w:rsidP="000F367C">
                    <w:r>
                      <w:t>Игровое сюжетно-событийное развертывание, игровые проблемно-практические ситуации, игра-драматизация с акцентом на эмоциональное переживание, имитационно-моделирующие игры, ролевые обучающие игры, дидактические игры</w:t>
                    </w:r>
                  </w:p>
                  <w:p w:rsidR="007B199C" w:rsidRDefault="007B199C" w:rsidP="000F367C">
                    <w:pPr>
                      <w:widowControl w:val="0"/>
                      <w:numPr>
                        <w:ilvl w:val="0"/>
                        <w:numId w:val="27"/>
                      </w:numPr>
                      <w:suppressAutoHyphens/>
                      <w:spacing w:after="0" w:line="240" w:lineRule="auto"/>
                    </w:pPr>
                  </w:p>
                </w:txbxContent>
              </v:textbox>
            </v:shape>
            <v:shape id="_x0000_s1038" type="#_x0000_t109" style="position:absolute;left:7102;top:3471;width:3420;height:270" fillcolor="#ff9">
              <v:textbox style="mso-next-textbox:#_x0000_s1038">
                <w:txbxContent>
                  <w:p w:rsidR="007B199C" w:rsidRPr="00320B84" w:rsidRDefault="007B199C" w:rsidP="000F367C">
                    <w:pPr>
                      <w:jc w:val="center"/>
                      <w:rPr>
                        <w:b/>
                        <w:sz w:val="24"/>
                      </w:rPr>
                    </w:pPr>
                    <w:r w:rsidRPr="00320B84">
                      <w:rPr>
                        <w:b/>
                        <w:sz w:val="24"/>
                      </w:rPr>
                      <w:t>Средства развития речи</w:t>
                    </w:r>
                  </w:p>
                </w:txbxContent>
              </v:textbox>
            </v:shape>
            <v:shape id="_x0000_s1039" type="#_x0000_t109" style="position:absolute;left:7112;top:5268;width:2893;height:582" fillcolor="#9cf">
              <v:textbox style="mso-next-textbox:#_x0000_s1039">
                <w:txbxContent>
                  <w:p w:rsidR="007B199C" w:rsidRPr="006E1B62" w:rsidRDefault="007B199C" w:rsidP="000F367C">
                    <w:pPr>
                      <w:rPr>
                        <w:b/>
                      </w:rPr>
                    </w:pPr>
                    <w:r w:rsidRPr="006E1B62">
                      <w:rPr>
                        <w:b/>
                      </w:rPr>
                      <w:t>Словесные</w:t>
                    </w:r>
                  </w:p>
                  <w:p w:rsidR="007B199C" w:rsidRDefault="007B199C" w:rsidP="000F367C">
                    <w:r>
                      <w:t>Речевой образец, повторное проговаривание, объяснение, указания, оценка детской речи, вопрос</w:t>
                    </w:r>
                  </w:p>
                </w:txbxContent>
              </v:textbox>
            </v:shape>
            <v:shape id="_x0000_s1040" type="#_x0000_t109" style="position:absolute;left:6605;top:5997;width:1454;height:961" fillcolor="#9cf">
              <v:textbox style="mso-next-textbox:#_x0000_s1040">
                <w:txbxContent>
                  <w:p w:rsidR="007B199C" w:rsidRPr="006E1B62" w:rsidRDefault="007B199C" w:rsidP="000F367C">
                    <w:pPr>
                      <w:rPr>
                        <w:b/>
                      </w:rPr>
                    </w:pPr>
                    <w:r w:rsidRPr="006E1B62">
                      <w:rPr>
                        <w:b/>
                      </w:rPr>
                      <w:t>Наглядные</w:t>
                    </w:r>
                  </w:p>
                  <w:p w:rsidR="007B199C" w:rsidRDefault="007B199C" w:rsidP="000F367C">
                    <w:r>
                      <w:t>Показ иллюстративного материала, показ положения органов артикуляции при обучении правильному звукопроизношению</w:t>
                    </w:r>
                  </w:p>
                </w:txbxContent>
              </v:textbox>
            </v:shape>
            <v:shape id="_x0000_s1041" type="#_x0000_t109" style="position:absolute;left:8001;top:2169;width:1158;height:444" fillcolor="#cfc">
              <v:textbox style="mso-next-textbox:#_x0000_s1041">
                <w:txbxContent>
                  <w:p w:rsidR="007B199C" w:rsidRDefault="007B199C" w:rsidP="000F367C">
                    <w:r>
                      <w:t xml:space="preserve">Принцип развития языкового  чутья </w:t>
                    </w:r>
                  </w:p>
                </w:txbxContent>
              </v:textbox>
            </v:shape>
            <v:shape id="_x0000_s1042" type="#_x0000_t109" style="position:absolute;left:9516;top:2050;width:1327;height:563" fillcolor="#cfc">
              <v:textbox style="mso-next-textbox:#_x0000_s1042">
                <w:txbxContent>
                  <w:p w:rsidR="007B199C" w:rsidRDefault="007B199C" w:rsidP="000F367C">
                    <w:r>
                      <w:t>Принцип формирования элементарного осознания явлений языка</w:t>
                    </w:r>
                  </w:p>
                </w:txbxContent>
              </v:textbox>
            </v:shape>
            <v:shape id="_x0000_s1043" type="#_x0000_t109" style="position:absolute;left:6652;top:2782;width:1356;height:507" fillcolor="#cfc">
              <v:textbox style="mso-next-textbox:#_x0000_s1043">
                <w:txbxContent>
                  <w:p w:rsidR="007B199C" w:rsidRDefault="007B199C" w:rsidP="000F367C">
                    <w:r>
                      <w:t>Принцип взаимосвязи работы над различными сторонами речи</w:t>
                    </w:r>
                  </w:p>
                </w:txbxContent>
              </v:textbox>
            </v:shape>
            <v:shape id="_x0000_s1044" type="#_x0000_t109" style="position:absolute;left:8439;top:2695;width:1273;height:657" fillcolor="#cfc">
              <v:textbox style="mso-next-textbox:#_x0000_s1044">
                <w:txbxContent>
                  <w:p w:rsidR="007B199C" w:rsidRDefault="007B199C" w:rsidP="000F367C">
                    <w:r>
                      <w:t>Принцип обогащения мотивации речевой деятельности</w:t>
                    </w:r>
                  </w:p>
                </w:txbxContent>
              </v:textbox>
            </v:shape>
            <v:shape id="_x0000_s1045" type="#_x0000_t109" style="position:absolute;left:9985;top:2663;width:858;height:720" fillcolor="#cfc">
              <v:textbox style="mso-next-textbox:#_x0000_s1045">
                <w:txbxContent>
                  <w:p w:rsidR="007B199C" w:rsidRDefault="007B199C" w:rsidP="000F367C">
                    <w:r>
                      <w:t>Принцип обеспечения активной языковой практики</w:t>
                    </w:r>
                  </w:p>
                </w:txbxContent>
              </v:textbox>
            </v:shape>
            <v:shape id="_x0000_s1046" type="#_x0000_t109" style="position:absolute;left:8846;top:3856;width:1616;height:275" fillcolor="#ff9">
              <v:textbox style="mso-next-textbox:#_x0000_s1046">
                <w:txbxContent>
                  <w:p w:rsidR="007B199C" w:rsidRDefault="007B199C" w:rsidP="000F367C">
                    <w:pPr>
                      <w:jc w:val="center"/>
                    </w:pPr>
                    <w:r>
                      <w:t>Общение взрослых и детей</w:t>
                    </w:r>
                  </w:p>
                </w:txbxContent>
              </v:textbox>
            </v:shape>
            <v:shape id="_x0000_s1047" type="#_x0000_t109" style="position:absolute;left:7262;top:3856;width:1296;height:360" fillcolor="#ff9">
              <v:textbox style="mso-next-textbox:#_x0000_s1047">
                <w:txbxContent>
                  <w:p w:rsidR="007B199C" w:rsidRDefault="007B199C" w:rsidP="000F367C">
                    <w:pPr>
                      <w:jc w:val="center"/>
                    </w:pPr>
                    <w:r>
                      <w:t>Культурная языковая среда</w:t>
                    </w:r>
                  </w:p>
                </w:txbxContent>
              </v:textbox>
            </v:shape>
            <v:shape id="_x0000_s1048" type="#_x0000_t109" style="position:absolute;left:6329;top:4009;width:726;height:686" fillcolor="#ff9">
              <v:textbox style="mso-next-textbox:#_x0000_s1048">
                <w:txbxContent>
                  <w:p w:rsidR="007B199C" w:rsidRDefault="007B199C" w:rsidP="000F367C">
                    <w:pPr>
                      <w:jc w:val="center"/>
                    </w:pPr>
                    <w:r>
                      <w:t>Обучение родной речи на занятиях</w:t>
                    </w:r>
                  </w:p>
                </w:txbxContent>
              </v:textbox>
            </v:shape>
            <v:shape id="_x0000_s1049" type="#_x0000_t109" style="position:absolute;left:7191;top:4291;width:991;height:360" fillcolor="#ff9">
              <v:textbox style="mso-next-textbox:#_x0000_s1049">
                <w:txbxContent>
                  <w:p w:rsidR="007B199C" w:rsidRDefault="007B199C" w:rsidP="000F367C">
                    <w:pPr>
                      <w:jc w:val="center"/>
                    </w:pPr>
                    <w:r>
                      <w:t>Художественная литература</w:t>
                    </w:r>
                  </w:p>
                </w:txbxContent>
              </v:textbox>
            </v:shape>
            <v:shape id="_x0000_s1050" type="#_x0000_t109" style="position:absolute;left:8362;top:4291;width:1350;height:360" fillcolor="#ff9">
              <v:textbox style="mso-next-textbox:#_x0000_s1050">
                <w:txbxContent>
                  <w:p w:rsidR="007B199C" w:rsidRDefault="007B199C" w:rsidP="000F367C">
                    <w:pPr>
                      <w:jc w:val="center"/>
                    </w:pPr>
                    <w:r>
                      <w:t>Изобразительное искусство, музыка, театр</w:t>
                    </w:r>
                  </w:p>
                </w:txbxContent>
              </v:textbox>
            </v:shape>
            <v:shape id="_x0000_s1051" type="#_x0000_t109" style="position:absolute;left:9886;top:4216;width:1083;height:435" fillcolor="#ff9">
              <v:textbox style="mso-next-textbox:#_x0000_s1051">
                <w:txbxContent>
                  <w:p w:rsidR="007B199C" w:rsidRDefault="007B199C" w:rsidP="000F367C">
                    <w:pPr>
                      <w:jc w:val="center"/>
                    </w:pPr>
                    <w:r>
                      <w:t>Занятии по другим разделам Программы</w:t>
                    </w:r>
                  </w:p>
                </w:txbxContent>
              </v:textbox>
            </v:shape>
            <v:shape id="_x0000_s1052" type="#_x0000_t109" style="position:absolute;left:7004;top:4829;width:3331;height:270" fillcolor="#9cf">
              <v:textbox style="mso-next-textbox:#_x0000_s1052">
                <w:txbxContent>
                  <w:p w:rsidR="007B199C" w:rsidRPr="00B4557E" w:rsidRDefault="007B199C" w:rsidP="000F367C">
                    <w:pPr>
                      <w:jc w:val="center"/>
                      <w:rPr>
                        <w:b/>
                        <w:sz w:val="24"/>
                      </w:rPr>
                    </w:pPr>
                    <w:r w:rsidRPr="00B4557E">
                      <w:rPr>
                        <w:b/>
                        <w:sz w:val="24"/>
                      </w:rPr>
                      <w:t>Приемы развития речи</w:t>
                    </w:r>
                  </w:p>
                </w:txbxContent>
              </v:textbox>
            </v:shape>
            <v:shape id="_x0000_s1053" type="#_x0000_t32" style="position:absolute;left:7494;top:1918;width:1086;height:194;flip:x" o:connectortype="straight">
              <v:stroke endarrow="block"/>
            </v:shape>
            <v:shape id="_x0000_s1054" type="#_x0000_t32" style="position:absolute;left:8008;top:2006;width:619;height:1030;flip:x" o:connectortype="straight">
              <v:stroke endarrow="block"/>
            </v:shape>
            <v:shape id="_x0000_s1055" type="#_x0000_t32" style="position:absolute;left:9022;top:1962;width:54;height:733" o:connectortype="straight">
              <v:stroke endarrow="block"/>
            </v:shape>
            <v:shape id="_x0000_s1056" type="#_x0000_t32" style="position:absolute;left:8580;top:1918;width:290;height:132" o:connectortype="straight">
              <v:stroke endarrow="block"/>
            </v:shape>
            <v:shape id="_x0000_s1057" type="#_x0000_t32" style="position:absolute;left:10042;top:1783;width:293;height:223;flip:x" o:connectortype="straight">
              <v:stroke endarrow="block"/>
            </v:shape>
            <v:shape id="_x0000_s1058" type="#_x0000_t32" style="position:absolute;left:10180;top:1783;width:155;height:830;flip:x" o:connectortype="straight">
              <v:stroke endarrow="block"/>
            </v:shape>
            <v:shape id="_x0000_s1059" type="#_x0000_t32" style="position:absolute;left:7112;top:3741;width:1700;height:268;flip:x" o:connectortype="straight">
              <v:stroke endarrow="block"/>
            </v:shape>
            <v:shape id="_x0000_s1060" type="#_x0000_t32" style="position:absolute;left:7910;top:3741;width:902;height:115;flip:x" o:connectortype="straight">
              <v:stroke endarrow="block"/>
            </v:shape>
            <v:shape id="_x0000_s1061" type="#_x0000_t32" style="position:absolute;left:7686;top:3741;width:1126;height:550;flip:x" o:connectortype="straight">
              <v:stroke endarrow="block"/>
            </v:shape>
            <v:shape id="_x0000_s1062" type="#_x0000_t32" style="position:absolute;left:8812;top:3741;width:225;height:550" o:connectortype="straight">
              <v:stroke endarrow="block"/>
            </v:shape>
            <v:shape id="_x0000_s1063" type="#_x0000_t32" style="position:absolute;left:8812;top:3741;width:842;height:115" o:connectortype="straight">
              <v:stroke endarrow="block"/>
            </v:shape>
            <v:shape id="_x0000_s1064" type="#_x0000_t32" style="position:absolute;left:8812;top:3741;width:1616;height:475" o:connectortype="straight">
              <v:stroke endarrow="block"/>
            </v:shape>
            <v:shape id="_x0000_s1065" type="#_x0000_t32" style="position:absolute;left:8559;top:5099;width:111;height:169;flip:x" o:connectortype="straight">
              <v:stroke endarrow="block"/>
            </v:shape>
            <v:shape id="_x0000_s1066" type="#_x0000_t32" style="position:absolute;left:7332;top:5099;width:1338;height:898;flip:x" o:connectortype="straight">
              <v:stroke endarrow="block"/>
            </v:shape>
            <v:shape id="_x0000_s1067" type="#_x0000_t32" style="position:absolute;left:8670;top:5099;width:1021;height:898" o:connectortype="straight">
              <v:stroke endarrow="block"/>
            </v:shape>
            <w10:anchorlock/>
          </v:group>
        </w:pict>
      </w: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7B199C" w:rsidP="000F367C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lastRenderedPageBreak/>
        <w:pict>
          <v:shape id="_x0000_s1244" type="#_x0000_t32" style="position:absolute;margin-left:-250.6pt;margin-top:82.4pt;width:58.8pt;height:7.5pt;flip:x;z-index:251673600" o:connectortype="straight">
            <v:stroke endarrow="block"/>
          </v:shape>
        </w:pict>
      </w:r>
      <w:r>
        <w:pict>
          <v:group id="_x0000_s1026" editas="canvas" style="width:484.4pt;height:620.45pt;mso-position-horizontal-relative:char;mso-position-vertical-relative:line" coordorigin="6266,2548" coordsize="4844,6205">
            <o:lock v:ext="edit" aspectratio="t"/>
            <v:shape id="_x0000_s1027" type="#_x0000_t75" style="position:absolute;left:6266;top:2548;width:4844;height:6205" o:preferrelative="f" filled="t" fillcolor="white [3212]" stroked="t" strokecolor="red">
              <v:fill o:detectmouseclick="t"/>
              <v:path o:extrusionok="t" o:connecttype="none"/>
              <o:lock v:ext="edit" text="t"/>
            </v:shape>
            <v:rect id="_x0000_s1028" style="position:absolute;left:6480;top:3988;width:1966;height:4404">
              <v:textbox style="mso-next-textbox:#_x0000_s1028">
                <w:txbxContent>
                  <w:p w:rsidR="007B199C" w:rsidRPr="00DC749B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  <w:sz w:val="24"/>
                      </w:rPr>
                      <w:t>Классификация методов развития речи по используемым средствам</w:t>
                    </w:r>
                  </w:p>
                  <w:p w:rsidR="007B199C" w:rsidRPr="00DC749B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</w:p>
                  <w:p w:rsidR="007B199C" w:rsidRPr="00DC749B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Наглядные</w:t>
                    </w:r>
                  </w:p>
                  <w:p w:rsidR="007B199C" w:rsidRPr="00DC749B" w:rsidRDefault="007B199C" w:rsidP="000F367C">
                    <w:pPr>
                      <w:rPr>
                        <w:rFonts w:ascii="Times New Roman" w:hAnsi="Times New Roman"/>
                      </w:rPr>
                    </w:pPr>
                    <w:r w:rsidRPr="00DC749B">
                      <w:rPr>
                        <w:rFonts w:ascii="Times New Roman" w:hAnsi="Times New Roman"/>
                      </w:rPr>
                      <w:t>Непосредственное наблюдение  и его разновидности (наблюдение в природе, на экскурсии); опосредованное наблюдение (изобразительная наглядность: рассматривание игрушек и картин, рассказывание по игрушкам и картинам).</w:t>
                    </w:r>
                  </w:p>
                  <w:p w:rsidR="007B199C" w:rsidRPr="00DC749B" w:rsidRDefault="007B199C" w:rsidP="000F367C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  <w:p w:rsidR="007B199C" w:rsidRPr="00DC749B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Словесные</w:t>
                    </w:r>
                  </w:p>
                  <w:p w:rsidR="007B199C" w:rsidRPr="00DC749B" w:rsidRDefault="007B199C" w:rsidP="000F367C">
                    <w:pPr>
                      <w:rPr>
                        <w:rFonts w:ascii="Times New Roman" w:hAnsi="Times New Roman"/>
                      </w:rPr>
                    </w:pPr>
                    <w:r w:rsidRPr="00DC749B">
                      <w:rPr>
                        <w:rFonts w:ascii="Times New Roman" w:hAnsi="Times New Roman"/>
                      </w:rPr>
                      <w:t>Чтение и рассказывание художественных произведений, заучивание наизусть, пересказ, обобщающая беседа, рассказывание без опоры на наглядный материал</w:t>
                    </w:r>
                  </w:p>
                  <w:p w:rsidR="007B199C" w:rsidRPr="00DC749B" w:rsidRDefault="007B199C" w:rsidP="000F367C">
                    <w:pPr>
                      <w:rPr>
                        <w:rFonts w:ascii="Times New Roman" w:hAnsi="Times New Roman"/>
                      </w:rPr>
                    </w:pPr>
                  </w:p>
                  <w:p w:rsidR="007B199C" w:rsidRPr="00DC749B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Практические</w:t>
                    </w:r>
                  </w:p>
                  <w:p w:rsidR="007B199C" w:rsidRPr="00AF213E" w:rsidRDefault="007B199C" w:rsidP="000F367C">
                    <w:r w:rsidRPr="00DC749B">
                      <w:rPr>
                        <w:rFonts w:ascii="Times New Roman" w:hAnsi="Times New Roman"/>
                      </w:rPr>
                      <w:t>Дидактические игры, игры-</w:t>
                    </w:r>
                    <w:r>
                      <w:t>драматизации, инсценировки, дидактические упражнения, пластические эпизоды, хороводные игры</w:t>
                    </w:r>
                  </w:p>
                </w:txbxContent>
              </v:textbox>
            </v:rect>
            <v:rect id="_x0000_s1029" style="position:absolute;left:7780;top:2818;width:1620;height:450">
              <v:textbox style="mso-next-textbox:#_x0000_s1029">
                <w:txbxContent>
                  <w:p w:rsidR="007B199C" w:rsidRPr="0015161D" w:rsidRDefault="007B199C" w:rsidP="000F367C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4"/>
                      </w:rPr>
                      <w:t>МЕТОДЫ, ПРИЕМЫ</w:t>
                    </w:r>
                  </w:p>
                  <w:p w:rsidR="007B199C" w:rsidRPr="0015161D" w:rsidRDefault="007B199C" w:rsidP="000F367C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15161D">
                      <w:rPr>
                        <w:rFonts w:ascii="Times New Roman" w:hAnsi="Times New Roman"/>
                        <w:b/>
                        <w:sz w:val="24"/>
                      </w:rPr>
                      <w:t>СРЕДСТВА</w:t>
                    </w:r>
                  </w:p>
                </w:txbxContent>
              </v:textbox>
            </v:rect>
            <v:line id="_x0000_s1030" style="position:absolute" from="6562,5518" to="6562,5518">
              <v:stroke endarrow="block"/>
            </v:line>
            <v:line id="_x0000_s1031" style="position:absolute" from="7462,4258" to="7462,4258">
              <v:stroke endarrow="block"/>
            </v:line>
            <v:rect id="_x0000_s1032" style="position:absolute;left:8597;top:3988;width:2381;height:4404">
              <v:textbox style="mso-next-textbox:#_x0000_s1032">
                <w:txbxContent>
                  <w:p w:rsidR="007B199C" w:rsidRPr="00DC749B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  <w:sz w:val="24"/>
                      </w:rPr>
                      <w:t>Классификация методов развития речи в зависимости от характера речевой деятельности</w:t>
                    </w:r>
                  </w:p>
                  <w:p w:rsidR="007B199C" w:rsidRPr="00DC749B" w:rsidRDefault="007B199C" w:rsidP="000F367C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7B199C" w:rsidRPr="00DC749B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Репродуктивные – основаны на воспроизведении речевого материала, готовых образцов</w:t>
                    </w:r>
                  </w:p>
                  <w:p w:rsidR="007B199C" w:rsidRPr="00DC749B" w:rsidRDefault="007B199C" w:rsidP="000F367C">
                    <w:pPr>
                      <w:rPr>
                        <w:rFonts w:ascii="Times New Roman" w:hAnsi="Times New Roman"/>
                      </w:rPr>
                    </w:pPr>
                    <w:r w:rsidRPr="00DC749B">
                      <w:rPr>
                        <w:rFonts w:ascii="Times New Roman" w:hAnsi="Times New Roman"/>
                      </w:rPr>
                      <w:t>Метод наблюдения  и его разновидности, рассматривание картин, чтение художественной литературы, пересказ, заучивание наизусть, игры-драматизации по содержанию литературных произведений, дидактические игры</w:t>
                    </w:r>
                  </w:p>
                  <w:p w:rsidR="007B199C" w:rsidRPr="00DC749B" w:rsidRDefault="007B199C" w:rsidP="000F367C">
                    <w:pPr>
                      <w:rPr>
                        <w:rFonts w:ascii="Times New Roman" w:hAnsi="Times New Roman"/>
                      </w:rPr>
                    </w:pPr>
                  </w:p>
                  <w:p w:rsidR="007B199C" w:rsidRPr="00DC749B" w:rsidRDefault="007B199C" w:rsidP="000F367C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C749B">
                      <w:rPr>
                        <w:rFonts w:ascii="Times New Roman" w:hAnsi="Times New Roman"/>
                        <w:b/>
                      </w:rPr>
                      <w:t>Продуктивные – основаны на построении собственных связных высказываний в зависимости от ситуации общения</w:t>
                    </w:r>
                  </w:p>
                  <w:p w:rsidR="007B199C" w:rsidRPr="0001671F" w:rsidRDefault="007B199C" w:rsidP="000F367C">
                    <w:r w:rsidRPr="00DC749B">
                      <w:rPr>
                        <w:rFonts w:ascii="Times New Roman" w:hAnsi="Times New Roman"/>
                      </w:rPr>
                      <w:t>Обобщающая беседа, рассказывание, пересказ с перестройкой текста, дидактические игры на развитие связной речи, метод моделирования, творческие задания</w:t>
                    </w:r>
                  </w:p>
                </w:txbxContent>
              </v:textbox>
            </v:rect>
            <w10:anchorlock/>
          </v:group>
        </w:pict>
      </w: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line="360" w:lineRule="auto"/>
        <w:ind w:firstLine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01495">
        <w:rPr>
          <w:rFonts w:ascii="Times New Roman" w:hAnsi="Times New Roman"/>
          <w:b/>
          <w:sz w:val="28"/>
          <w:szCs w:val="28"/>
        </w:rPr>
        <w:lastRenderedPageBreak/>
        <w:t>Формы работы с детьми по развитию речи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Артикуляционная гимнастика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Дидактические игры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Настольно-печатные игры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 стихотворения, скороговорок, пересказ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книжном уголке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Сценарии активизирующего общения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драматизации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Речевые задания и упражнения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деятельность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Чтение художественной литературы 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Театрализованные игры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Тематические досуги</w:t>
      </w:r>
    </w:p>
    <w:p w:rsidR="000F367C" w:rsidRDefault="000F367C" w:rsidP="000F367C">
      <w:pPr>
        <w:widowControl w:val="0"/>
        <w:numPr>
          <w:ilvl w:val="0"/>
          <w:numId w:val="13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Интегрированные занятия:</w:t>
      </w:r>
    </w:p>
    <w:p w:rsidR="000F367C" w:rsidRDefault="000F367C" w:rsidP="000F367C">
      <w:pPr>
        <w:spacing w:line="360" w:lineRule="auto"/>
        <w:ind w:left="795"/>
        <w:outlineLvl w:val="0"/>
        <w:rPr>
          <w:rFonts w:ascii="Times New Roman" w:hAnsi="Times New Roman"/>
          <w:sz w:val="28"/>
          <w:szCs w:val="28"/>
        </w:rPr>
      </w:pPr>
    </w:p>
    <w:p w:rsidR="000F367C" w:rsidRPr="00913248" w:rsidRDefault="000F367C" w:rsidP="000F367C">
      <w:pPr>
        <w:spacing w:line="360" w:lineRule="auto"/>
        <w:ind w:left="795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Виды детских рассказов:</w:t>
      </w:r>
    </w:p>
    <w:p w:rsidR="000F367C" w:rsidRDefault="000F367C" w:rsidP="000F367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описание предмета</w:t>
      </w:r>
    </w:p>
    <w:p w:rsidR="000F367C" w:rsidRDefault="000F367C" w:rsidP="000F367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описание по сюжетной картине</w:t>
      </w:r>
    </w:p>
    <w:p w:rsidR="000F367C" w:rsidRDefault="000F367C" w:rsidP="000F367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- повествование по игрушке, набору игрушек, по сюжетной серии картин</w:t>
      </w:r>
    </w:p>
    <w:p w:rsidR="000F367C" w:rsidRDefault="000F367C" w:rsidP="000F367C">
      <w:pPr>
        <w:widowControl w:val="0"/>
        <w:numPr>
          <w:ilvl w:val="0"/>
          <w:numId w:val="14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самостоятельные рассказы (по плану, опорным словам, творческие рассказы) </w:t>
      </w:r>
    </w:p>
    <w:p w:rsidR="000F367C" w:rsidRDefault="000F367C" w:rsidP="000F367C">
      <w:pPr>
        <w:spacing w:line="360" w:lineRule="auto"/>
        <w:outlineLvl w:val="0"/>
        <w:rPr>
          <w:rFonts w:ascii="Times New Roman" w:hAnsi="Times New Roman"/>
          <w:b/>
          <w:sz w:val="32"/>
          <w:szCs w:val="32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0F367C" w:rsidRDefault="000F367C" w:rsidP="000F367C">
      <w:pPr>
        <w:outlineLvl w:val="0"/>
        <w:rPr>
          <w:rFonts w:ascii="Times New Roman" w:hAnsi="Times New Roman"/>
          <w:b/>
          <w:sz w:val="32"/>
          <w:szCs w:val="32"/>
        </w:rPr>
      </w:pPr>
    </w:p>
    <w:p w:rsidR="000F367C" w:rsidRDefault="000F367C" w:rsidP="000F367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lastRenderedPageBreak/>
        <w:t>Образовательная область</w:t>
      </w:r>
    </w:p>
    <w:p w:rsidR="000F367C" w:rsidRDefault="000F367C" w:rsidP="000F367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6068D">
        <w:rPr>
          <w:rFonts w:ascii="Times New Roman" w:hAnsi="Times New Roman"/>
          <w:b/>
          <w:sz w:val="28"/>
          <w:szCs w:val="28"/>
        </w:rPr>
        <w:t>«Художественно-эстетическое развитие»</w:t>
      </w:r>
    </w:p>
    <w:p w:rsidR="000F367C" w:rsidRPr="00B6068D" w:rsidRDefault="000F367C" w:rsidP="000F367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Pr="00E2736B" w:rsidRDefault="000F367C" w:rsidP="000F367C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Направления</w:t>
      </w:r>
      <w:r w:rsidRPr="00E2736B">
        <w:rPr>
          <w:rFonts w:ascii="Times New Roman" w:hAnsi="Times New Roman"/>
          <w:b/>
          <w:sz w:val="28"/>
          <w:szCs w:val="28"/>
        </w:rPr>
        <w:t xml:space="preserve"> художественно- эстетического развития:</w:t>
      </w:r>
    </w:p>
    <w:p w:rsidR="000F367C" w:rsidRDefault="000F367C" w:rsidP="000F367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</w:t>
      </w:r>
    </w:p>
    <w:p w:rsidR="000F367C" w:rsidRDefault="000F367C" w:rsidP="000F367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</w:t>
      </w:r>
    </w:p>
    <w:p w:rsidR="000F367C" w:rsidRDefault="000F367C" w:rsidP="000F367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</w:t>
      </w:r>
    </w:p>
    <w:p w:rsidR="000F367C" w:rsidRDefault="000F367C" w:rsidP="000F367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</w:t>
      </w:r>
    </w:p>
    <w:p w:rsidR="000F367C" w:rsidRDefault="000F367C" w:rsidP="000F367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Детское конструирование</w:t>
      </w:r>
    </w:p>
    <w:p w:rsidR="000F367C" w:rsidRDefault="000F367C" w:rsidP="000F367C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</w:t>
      </w:r>
    </w:p>
    <w:p w:rsidR="000F367C" w:rsidRDefault="000F367C" w:rsidP="000F367C">
      <w:pPr>
        <w:widowControl w:val="0"/>
        <w:suppressAutoHyphens/>
        <w:spacing w:after="0" w:line="360" w:lineRule="auto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line="360" w:lineRule="auto"/>
        <w:ind w:left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837D0A">
        <w:rPr>
          <w:rFonts w:ascii="Times New Roman" w:hAnsi="Times New Roman"/>
          <w:b/>
          <w:sz w:val="28"/>
          <w:szCs w:val="28"/>
        </w:rPr>
        <w:t>Виды занятий по изобразительной деятельности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F367C" w:rsidRPr="009E492C" w:rsidRDefault="000F367C" w:rsidP="000F367C">
      <w:pPr>
        <w:spacing w:line="360" w:lineRule="auto"/>
        <w:ind w:left="3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E492C">
        <w:rPr>
          <w:rFonts w:ascii="Times New Roman" w:hAnsi="Times New Roman"/>
          <w:b/>
          <w:sz w:val="28"/>
          <w:szCs w:val="28"/>
        </w:rPr>
        <w:t xml:space="preserve">3-4 года: 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лепка: глина, пластилин, пластическая масса;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аппликация.</w:t>
      </w:r>
    </w:p>
    <w:p w:rsidR="000F367C" w:rsidRPr="00913248" w:rsidRDefault="000F367C" w:rsidP="000F367C">
      <w:pPr>
        <w:pStyle w:val="a5"/>
        <w:numPr>
          <w:ilvl w:val="0"/>
          <w:numId w:val="29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4-5 лет: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декоративное рисование (дымковские, </w:t>
      </w:r>
      <w:proofErr w:type="spellStart"/>
      <w:r>
        <w:rPr>
          <w:rFonts w:ascii="Times New Roman" w:hAnsi="Times New Roman"/>
          <w:sz w:val="28"/>
          <w:szCs w:val="28"/>
        </w:rPr>
        <w:t>филимоновские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изделия);</w:t>
      </w:r>
    </w:p>
    <w:p w:rsidR="000F367C" w:rsidRPr="009E492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E492C">
        <w:rPr>
          <w:rFonts w:ascii="Times New Roman" w:hAnsi="Times New Roman"/>
          <w:sz w:val="28"/>
          <w:szCs w:val="28"/>
        </w:rPr>
        <w:t xml:space="preserve">лепка </w:t>
      </w:r>
      <w:proofErr w:type="gramStart"/>
      <w:r w:rsidRPr="009E492C">
        <w:rPr>
          <w:rFonts w:ascii="Times New Roman" w:hAnsi="Times New Roman"/>
          <w:sz w:val="28"/>
          <w:szCs w:val="28"/>
        </w:rPr>
        <w:t>( глина</w:t>
      </w:r>
      <w:proofErr w:type="gramEnd"/>
      <w:r w:rsidRPr="009E492C">
        <w:rPr>
          <w:rFonts w:ascii="Times New Roman" w:hAnsi="Times New Roman"/>
          <w:sz w:val="28"/>
          <w:szCs w:val="28"/>
        </w:rPr>
        <w:t>, пластилин, пластическая масса);</w:t>
      </w:r>
    </w:p>
    <w:p w:rsidR="000F367C" w:rsidRPr="009E492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E492C">
        <w:rPr>
          <w:rFonts w:ascii="Times New Roman" w:hAnsi="Times New Roman"/>
          <w:sz w:val="28"/>
          <w:szCs w:val="28"/>
        </w:rPr>
        <w:t>аппликация.</w:t>
      </w:r>
    </w:p>
    <w:p w:rsidR="000F367C" w:rsidRPr="00913248" w:rsidRDefault="000F367C" w:rsidP="000F367C">
      <w:pPr>
        <w:pStyle w:val="a5"/>
        <w:numPr>
          <w:ilvl w:val="0"/>
          <w:numId w:val="29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913248">
        <w:rPr>
          <w:rFonts w:ascii="Times New Roman" w:hAnsi="Times New Roman"/>
          <w:b/>
          <w:sz w:val="28"/>
          <w:szCs w:val="28"/>
        </w:rPr>
        <w:t>5-6 лет: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сюжетное 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декоративное рисование;</w:t>
      </w:r>
    </w:p>
    <w:p w:rsidR="000F367C" w:rsidRPr="00913248" w:rsidRDefault="000F367C" w:rsidP="000F367C">
      <w:pPr>
        <w:pStyle w:val="a5"/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13248">
        <w:rPr>
          <w:rFonts w:ascii="Times New Roman" w:hAnsi="Times New Roman"/>
          <w:sz w:val="28"/>
          <w:szCs w:val="28"/>
        </w:rPr>
        <w:t xml:space="preserve">лепка </w:t>
      </w:r>
      <w:proofErr w:type="gramStart"/>
      <w:r w:rsidRPr="00913248">
        <w:rPr>
          <w:rFonts w:ascii="Times New Roman" w:hAnsi="Times New Roman"/>
          <w:sz w:val="28"/>
          <w:szCs w:val="28"/>
        </w:rPr>
        <w:t>( глина</w:t>
      </w:r>
      <w:proofErr w:type="gramEnd"/>
      <w:r w:rsidRPr="00913248">
        <w:rPr>
          <w:rFonts w:ascii="Times New Roman" w:hAnsi="Times New Roman"/>
          <w:sz w:val="28"/>
          <w:szCs w:val="28"/>
        </w:rPr>
        <w:t>, пластилин, пластическая масса);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прикладное творчество (работа с бумагой, природным, бросовым материалом).</w:t>
      </w:r>
    </w:p>
    <w:p w:rsidR="000F367C" w:rsidRPr="00346359" w:rsidRDefault="00CD4990" w:rsidP="000F367C">
      <w:pPr>
        <w:pStyle w:val="a5"/>
        <w:numPr>
          <w:ilvl w:val="0"/>
          <w:numId w:val="29"/>
        </w:num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6-7</w:t>
      </w:r>
      <w:r w:rsidR="000F367C" w:rsidRPr="00346359">
        <w:rPr>
          <w:rFonts w:ascii="Times New Roman" w:hAnsi="Times New Roman"/>
          <w:b/>
          <w:sz w:val="28"/>
          <w:szCs w:val="28"/>
        </w:rPr>
        <w:t xml:space="preserve"> лет: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сюжетное 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декоративное рисование;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лепка </w:t>
      </w:r>
      <w:proofErr w:type="gramStart"/>
      <w:r>
        <w:rPr>
          <w:rFonts w:ascii="Times New Roman" w:hAnsi="Times New Roman"/>
          <w:sz w:val="28"/>
          <w:szCs w:val="28"/>
        </w:rPr>
        <w:t>( глина</w:t>
      </w:r>
      <w:proofErr w:type="gramEnd"/>
      <w:r>
        <w:rPr>
          <w:rFonts w:ascii="Times New Roman" w:hAnsi="Times New Roman"/>
          <w:sz w:val="28"/>
          <w:szCs w:val="28"/>
        </w:rPr>
        <w:t>, пластилин, пластическая масса);</w:t>
      </w:r>
    </w:p>
    <w:p w:rsidR="000F367C" w:rsidRDefault="000F367C" w:rsidP="000F367C">
      <w:pPr>
        <w:widowControl w:val="0"/>
        <w:numPr>
          <w:ilvl w:val="0"/>
          <w:numId w:val="29"/>
        </w:numPr>
        <w:suppressAutoHyphens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 творчество (работа с бумагой, природным, бросовым материалом, с картоном, тканью, природным материалом).</w:t>
      </w:r>
    </w:p>
    <w:p w:rsidR="000F367C" w:rsidRDefault="000F367C" w:rsidP="000F367C">
      <w:pPr>
        <w:outlineLvl w:val="0"/>
        <w:rPr>
          <w:rFonts w:ascii="Times New Roman" w:hAnsi="Times New Roman"/>
          <w:sz w:val="28"/>
          <w:szCs w:val="28"/>
        </w:rPr>
      </w:pPr>
    </w:p>
    <w:p w:rsidR="000F367C" w:rsidRPr="005859BA" w:rsidRDefault="000F367C" w:rsidP="000F367C">
      <w:pPr>
        <w:outlineLvl w:val="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1FD">
        <w:rPr>
          <w:rFonts w:ascii="Times New Roman" w:hAnsi="Times New Roman"/>
          <w:b/>
          <w:sz w:val="28"/>
          <w:szCs w:val="28"/>
        </w:rPr>
        <w:t>Детское конструирование</w:t>
      </w:r>
    </w:p>
    <w:p w:rsidR="000F367C" w:rsidRDefault="000F367C" w:rsidP="000F367C">
      <w:pPr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 детского конструирования:</w:t>
      </w:r>
    </w:p>
    <w:p w:rsidR="000F367C" w:rsidRDefault="007B199C" w:rsidP="000F367C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8" type="#_x0000_t202" style="position:absolute;margin-left:354.65pt;margin-top:12.25pt;width:97.75pt;height:39.2pt;z-index:251634688" fillcolor="#f79646" strokecolor="#f2f2f2" strokeweight="3pt">
            <v:shadow on="t" type="perspective" color="#974706" opacity=".5" offset="1pt" offset2="-1pt"/>
            <v:textbox style="mso-next-textbox:#_x0000_s1208">
              <w:txbxContent>
                <w:p w:rsidR="007B199C" w:rsidRDefault="007B199C" w:rsidP="000F367C">
                  <w:pPr>
                    <w:shd w:val="clear" w:color="auto" w:fill="FFFFFF" w:themeFill="background1"/>
                  </w:pPr>
                  <w:r>
                    <w:t>Из деталей конструктора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207" type="#_x0000_t202" style="position:absolute;margin-left:188.1pt;margin-top:12.25pt;width:104.75pt;height:39.2pt;z-index:251635712" fillcolor="#f79646" strokecolor="#f2f2f2" strokeweight="3pt">
            <v:shadow on="t" type="perspective" color="#974706" opacity=".5" offset="1pt" offset2="-1pt"/>
            <v:textbox style="mso-next-textbox:#_x0000_s1207">
              <w:txbxContent>
                <w:p w:rsidR="007B199C" w:rsidRDefault="007B199C" w:rsidP="000F367C">
                  <w:r w:rsidRPr="0099108C">
                    <w:rPr>
                      <w:shd w:val="clear" w:color="auto" w:fill="FFFFFF" w:themeFill="background1"/>
                    </w:rPr>
                    <w:t>Практическое и</w:t>
                  </w:r>
                  <w:r>
                    <w:t xml:space="preserve"> </w:t>
                  </w:r>
                  <w:r w:rsidRPr="0099108C">
                    <w:rPr>
                      <w:shd w:val="clear" w:color="auto" w:fill="FFFFFF" w:themeFill="background1"/>
                    </w:rPr>
                    <w:t>компьютерное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06" type="#_x0000_t202" style="position:absolute;margin-left:31.2pt;margin-top:12.25pt;width:103.7pt;height:39.2pt;z-index:251636736" fillcolor="#f79646" strokecolor="#f2f2f2" strokeweight="3pt">
            <v:shadow on="t" type="perspective" color="#974706" opacity=".5" offset="1pt" offset2="-1pt"/>
            <v:textbox style="mso-next-textbox:#_x0000_s1206">
              <w:txbxContent>
                <w:p w:rsidR="007B199C" w:rsidRDefault="007B199C" w:rsidP="000F367C">
                  <w:pPr>
                    <w:shd w:val="clear" w:color="auto" w:fill="FFFFFF" w:themeFill="background1"/>
                  </w:pPr>
                  <w:r>
                    <w:t>Из строительного материала</w:t>
                  </w:r>
                </w:p>
              </w:txbxContent>
            </v:textbox>
          </v:shape>
        </w:pict>
      </w:r>
    </w:p>
    <w:p w:rsidR="000F367C" w:rsidRPr="00B42A9E" w:rsidRDefault="000F367C" w:rsidP="000F367C">
      <w:pPr>
        <w:jc w:val="both"/>
        <w:rPr>
          <w:rFonts w:ascii="Times New Roman" w:hAnsi="Times New Roman"/>
          <w:sz w:val="28"/>
          <w:szCs w:val="28"/>
        </w:rPr>
      </w:pPr>
    </w:p>
    <w:p w:rsidR="000F367C" w:rsidRDefault="007B199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15" type="#_x0000_t32" style="position:absolute;left:0;text-align:left;margin-left:238.6pt;margin-top:24pt;width:.55pt;height:35.45pt;z-index:25164083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10" type="#_x0000_t32" style="position:absolute;left:0;text-align:left;margin-left:300.9pt;margin-top:1.5pt;width:45.7pt;height:0;z-index:25163776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09" type="#_x0000_t32" style="position:absolute;left:0;text-align:left;margin-left:144.05pt;margin-top:.45pt;width:36pt;height:1.05pt;flip:y;z-index:25163878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16" type="#_x0000_t32" style="position:absolute;left:0;text-align:left;margin-left:400.3pt;margin-top:8pt;width:0;height:35.45pt;z-index:25163980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14" type="#_x0000_t32" style="position:absolute;left:0;text-align:left;margin-left:83.85pt;margin-top:8pt;width:.55pt;height:35.45pt;z-index:251641856" o:connectortype="straight">
            <v:stroke endarrow="block"/>
          </v:shape>
        </w:pict>
      </w:r>
    </w:p>
    <w:p w:rsidR="000F367C" w:rsidRDefault="007B199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13" type="#_x0000_t202" style="position:absolute;left:0;text-align:left;margin-left:354.65pt;margin-top:1.05pt;width:97.8pt;height:46.75pt;z-index:251642880" fillcolor="#f79646" strokecolor="#f2f2f2" strokeweight="3pt">
            <v:shadow on="t" type="perspective" color="#974706" opacity=".5" offset="1pt" offset2="-1pt"/>
            <v:textbox style="mso-next-textbox:#_x0000_s1213">
              <w:txbxContent>
                <w:p w:rsidR="007B199C" w:rsidRDefault="007B199C" w:rsidP="000F367C">
                  <w:pPr>
                    <w:shd w:val="clear" w:color="auto" w:fill="FFFFFF" w:themeFill="background1"/>
                    <w:spacing w:after="0" w:line="240" w:lineRule="auto"/>
                  </w:pPr>
                  <w:r>
                    <w:t xml:space="preserve">Из </w:t>
                  </w:r>
                  <w:proofErr w:type="gramStart"/>
                  <w:r>
                    <w:t>крупно- габаритных</w:t>
                  </w:r>
                  <w:proofErr w:type="gramEnd"/>
                  <w:r>
                    <w:t xml:space="preserve"> деталей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11" type="#_x0000_t202" style="position:absolute;left:0;text-align:left;margin-left:36pt;margin-top:1.05pt;width:98.9pt;height:40.3pt;z-index:251643904" fillcolor="#f79646" strokecolor="#f2f2f2" strokeweight="3pt">
            <v:shadow on="t" type="perspective" color="#974706" opacity=".5" offset="1pt" offset2="-1pt"/>
            <v:textbox style="mso-next-textbox:#_x0000_s1211">
              <w:txbxContent>
                <w:p w:rsidR="007B199C" w:rsidRDefault="007B199C" w:rsidP="000F367C">
                  <w:pPr>
                    <w:shd w:val="clear" w:color="auto" w:fill="FFFFFF" w:themeFill="background1"/>
                  </w:pPr>
                  <w:r>
                    <w:t>Из бумаги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12" type="#_x0000_t202" style="position:absolute;left:0;text-align:left;margin-left:188.1pt;margin-top:1.05pt;width:104.75pt;height:40.3pt;z-index:251644928" fillcolor="#f79646" strokecolor="#f2f2f2" strokeweight="3pt">
            <v:shadow on="t" type="perspective" color="#974706" opacity=".5" offset="1pt" offset2="-1pt"/>
            <v:textbox style="mso-next-textbox:#_x0000_s1212">
              <w:txbxContent>
                <w:p w:rsidR="007B199C" w:rsidRDefault="007B199C" w:rsidP="000F367C">
                  <w:pPr>
                    <w:shd w:val="clear" w:color="auto" w:fill="FFFFFF" w:themeFill="background1"/>
                  </w:pPr>
                  <w:r>
                    <w:t>Из природного материала</w:t>
                  </w:r>
                </w:p>
              </w:txbxContent>
            </v:textbox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организации обучения конструирования</w:t>
      </w:r>
    </w:p>
    <w:p w:rsidR="000F367C" w:rsidRPr="000466ED" w:rsidRDefault="000F367C" w:rsidP="000F367C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модели;</w:t>
      </w:r>
    </w:p>
    <w:p w:rsidR="000F367C" w:rsidRPr="000466ED" w:rsidRDefault="000F367C" w:rsidP="000F367C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условиям;</w:t>
      </w:r>
    </w:p>
    <w:p w:rsidR="000F367C" w:rsidRPr="000466ED" w:rsidRDefault="000F367C" w:rsidP="000F367C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образцу;</w:t>
      </w:r>
    </w:p>
    <w:p w:rsidR="000F367C" w:rsidRPr="000466ED" w:rsidRDefault="000F367C" w:rsidP="000F367C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замыслу;</w:t>
      </w:r>
    </w:p>
    <w:p w:rsidR="000F367C" w:rsidRPr="000466ED" w:rsidRDefault="000F367C" w:rsidP="000F367C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теме;</w:t>
      </w:r>
    </w:p>
    <w:p w:rsidR="000F367C" w:rsidRDefault="000F367C" w:rsidP="000F367C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0466ED">
        <w:rPr>
          <w:rFonts w:ascii="Times New Roman" w:hAnsi="Times New Roman"/>
          <w:sz w:val="28"/>
          <w:szCs w:val="28"/>
        </w:rPr>
        <w:t>каркасное</w:t>
      </w:r>
      <w:r>
        <w:rPr>
          <w:rFonts w:ascii="Times New Roman" w:hAnsi="Times New Roman"/>
          <w:sz w:val="28"/>
          <w:szCs w:val="28"/>
        </w:rPr>
        <w:t>;</w:t>
      </w:r>
    </w:p>
    <w:p w:rsidR="000F367C" w:rsidRPr="004F3F21" w:rsidRDefault="004F3F21" w:rsidP="004F3F21">
      <w:pPr>
        <w:widowControl w:val="0"/>
        <w:numPr>
          <w:ilvl w:val="0"/>
          <w:numId w:val="10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чертежам и схемам</w:t>
      </w:r>
    </w:p>
    <w:p w:rsidR="000F367C" w:rsidRPr="006772B6" w:rsidRDefault="000F367C" w:rsidP="000F367C">
      <w:pPr>
        <w:spacing w:line="360" w:lineRule="auto"/>
        <w:ind w:left="720"/>
        <w:outlineLvl w:val="0"/>
        <w:rPr>
          <w:rFonts w:ascii="Times New Roman" w:hAnsi="Times New Roman"/>
          <w:b/>
          <w:sz w:val="28"/>
          <w:szCs w:val="28"/>
        </w:rPr>
      </w:pPr>
      <w:r w:rsidRPr="006772B6">
        <w:rPr>
          <w:rFonts w:ascii="Times New Roman" w:hAnsi="Times New Roman"/>
          <w:b/>
          <w:sz w:val="28"/>
          <w:szCs w:val="28"/>
        </w:rPr>
        <w:lastRenderedPageBreak/>
        <w:t>Музыка</w:t>
      </w:r>
    </w:p>
    <w:p w:rsidR="000F367C" w:rsidRDefault="000F367C" w:rsidP="000F367C"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Направление образовательной работы по музыкальному развитию:</w:t>
      </w:r>
    </w:p>
    <w:p w:rsidR="000F367C" w:rsidRPr="00274FA4" w:rsidRDefault="000F367C" w:rsidP="000F367C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Слушание</w:t>
      </w:r>
    </w:p>
    <w:p w:rsidR="000F367C" w:rsidRPr="00274FA4" w:rsidRDefault="000F367C" w:rsidP="000F367C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Пение</w:t>
      </w:r>
    </w:p>
    <w:p w:rsidR="000F367C" w:rsidRDefault="000F367C" w:rsidP="000F367C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274FA4">
        <w:rPr>
          <w:rFonts w:ascii="Times New Roman" w:hAnsi="Times New Roman"/>
          <w:sz w:val="28"/>
          <w:szCs w:val="28"/>
        </w:rPr>
        <w:t>Музыкально-ритмические движения</w:t>
      </w:r>
    </w:p>
    <w:p w:rsidR="000F367C" w:rsidRPr="00274FA4" w:rsidRDefault="000F367C" w:rsidP="000F367C">
      <w:pPr>
        <w:widowControl w:val="0"/>
        <w:numPr>
          <w:ilvl w:val="0"/>
          <w:numId w:val="11"/>
        </w:numPr>
        <w:suppressAutoHyphens/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на музыкальных инструментах</w:t>
      </w:r>
    </w:p>
    <w:p w:rsidR="000F367C" w:rsidRDefault="000F367C" w:rsidP="000F367C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музыкального воспитания</w: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музыкального воспитания</w:t>
      </w:r>
    </w:p>
    <w:p w:rsidR="000F367C" w:rsidRDefault="007B199C" w:rsidP="000F367C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26" type="#_x0000_t32" style="position:absolute;margin-left:247.75pt;margin-top:3.9pt;width:61.25pt;height:124.6pt;z-index:25164595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24" type="#_x0000_t32" style="position:absolute;margin-left:145.65pt;margin-top:3.9pt;width:67.7pt;height:124.6pt;flip:x;z-index:25164697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22" type="#_x0000_t32" style="position:absolute;margin-left:264.4pt;margin-top:3.9pt;width:11.8pt;height:23.65pt;z-index:25164800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21" type="#_x0000_t32" style="position:absolute;margin-left:188.1pt;margin-top:3.9pt;width:12.9pt;height:23.65pt;flip:x;z-index:25164902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18" type="#_x0000_t32" style="position:absolute;margin-left:63.95pt;margin-top:3.9pt;width:113.4pt;height:23.65pt;flip:x;z-index:251650048" o:connectortype="straight">
            <v:stroke endarrow="block"/>
          </v:shape>
        </w:pict>
      </w:r>
    </w:p>
    <w:p w:rsidR="000F367C" w:rsidRDefault="007B199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17" type="#_x0000_t202" style="position:absolute;left:0;text-align:left;margin-left:13.45pt;margin-top:14.65pt;width:104.25pt;height:91.9pt;z-index:251651072">
            <v:textbox style="mso-next-textbox:#_x0000_s1217">
              <w:txbxContent>
                <w:p w:rsidR="007B199C" w:rsidRPr="00F61C97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Фронтальные музыкальные занятия:</w:t>
                  </w:r>
                </w:p>
                <w:p w:rsidR="007B199C" w:rsidRPr="00F61C97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комплексные;</w:t>
                  </w:r>
                </w:p>
                <w:p w:rsidR="007B199C" w:rsidRPr="00F61C97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тематические;</w:t>
                  </w:r>
                </w:p>
                <w:p w:rsidR="007B199C" w:rsidRPr="00F61C97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-традиционные.</w:t>
                  </w:r>
                </w:p>
                <w:p w:rsidR="007B199C" w:rsidRDefault="007B199C" w:rsidP="000F367C"/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19" type="#_x0000_t202" style="position:absolute;left:0;text-align:left;margin-left:138.1pt;margin-top:14.65pt;width:81.7pt;height:53.2pt;z-index:251652096">
            <v:textbox style="mso-next-textbox:#_x0000_s1219">
              <w:txbxContent>
                <w:p w:rsidR="007B199C" w:rsidRPr="00F61C97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Праздники и развлечения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20" type="#_x0000_t202" style="position:absolute;left:0;text-align:left;margin-left:239.15pt;margin-top:14.65pt;width:69.85pt;height:53.2pt;z-index:251653120">
            <v:textbox style="mso-next-textbox:#_x0000_s1220">
              <w:txbxContent>
                <w:p w:rsidR="007B199C" w:rsidRPr="00F61C97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Музыка на других занятиях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23" type="#_x0000_t202" style="position:absolute;left:0;text-align:left;margin-left:339.05pt;margin-top:11.45pt;width:104.25pt;height:173pt;z-index:251654144">
            <v:textbox style="mso-next-textbox:#_x0000_s1223">
              <w:txbxContent>
                <w:p w:rsidR="007B199C" w:rsidRPr="00F61C97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Индивидуальные музыкальные занятия:</w:t>
                  </w:r>
                </w:p>
                <w:p w:rsidR="007B199C" w:rsidRPr="00F61C97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творческие занятия;</w:t>
                  </w:r>
                </w:p>
                <w:p w:rsidR="007B199C" w:rsidRPr="00F61C97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упражнения в освоении танцевальных движений;</w:t>
                  </w:r>
                </w:p>
                <w:p w:rsidR="007B199C" w:rsidRPr="00F61C97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F61C97">
                    <w:rPr>
                      <w:rFonts w:ascii="Times New Roman" w:hAnsi="Times New Roman"/>
                      <w:sz w:val="24"/>
                    </w:rPr>
                    <w:t>- обучение игре на музыкальных инструментах.</w:t>
                  </w:r>
                </w:p>
                <w:p w:rsidR="007B199C" w:rsidRPr="00F61C97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xbxContent>
            </v:textbox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7B199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25" type="#_x0000_t202" style="position:absolute;left:0;text-align:left;margin-left:13.45pt;margin-top:4.3pt;width:138.65pt;height:129.45pt;z-index:251655168">
            <v:textbox style="mso-next-textbox:#_x0000_s1225">
              <w:txbxContent>
                <w:p w:rsidR="007B199C" w:rsidRPr="00BC1148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Игровая музыкальная деятельность:</w:t>
                  </w:r>
                </w:p>
                <w:p w:rsidR="007B199C" w:rsidRPr="00BC1148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театрализовано- музыкальные игры;</w:t>
                  </w:r>
                </w:p>
                <w:p w:rsidR="007B199C" w:rsidRPr="00BC1148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музыкально- дидактические игры;</w:t>
                  </w:r>
                </w:p>
                <w:p w:rsidR="007B199C" w:rsidRPr="00BC1148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игры с пением;</w:t>
                  </w:r>
                </w:p>
                <w:p w:rsidR="007B199C" w:rsidRPr="00BC1148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ритмические игры.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27" type="#_x0000_t202" style="position:absolute;left:0;text-align:left;margin-left:177.35pt;margin-top:4.3pt;width:125.85pt;height:126pt;z-index:251656192">
            <v:textbox style="mso-next-textbox:#_x0000_s1227">
              <w:txbxContent>
                <w:p w:rsidR="007B199C" w:rsidRPr="00BC1148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Совместная деятельность взрослого и детей:</w:t>
                  </w:r>
                </w:p>
                <w:p w:rsidR="007B199C" w:rsidRPr="00BC1148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театрализованная деятельность;</w:t>
                  </w:r>
                </w:p>
                <w:p w:rsidR="007B199C" w:rsidRPr="00BC1148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оркестр;</w:t>
                  </w:r>
                </w:p>
                <w:p w:rsidR="007B199C" w:rsidRPr="00BC1148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C1148">
                    <w:rPr>
                      <w:rFonts w:ascii="Times New Roman" w:hAnsi="Times New Roman"/>
                      <w:sz w:val="24"/>
                    </w:rPr>
                    <w:t>- ансамбль.</w:t>
                  </w:r>
                </w:p>
              </w:txbxContent>
            </v:textbox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F3EB7" w:rsidRDefault="00CF3EB7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F3EB7" w:rsidRDefault="00CF3EB7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Pr="00D067BA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067BA">
        <w:rPr>
          <w:rFonts w:ascii="Times New Roman" w:hAnsi="Times New Roman"/>
          <w:b/>
          <w:sz w:val="28"/>
          <w:szCs w:val="28"/>
        </w:rPr>
        <w:t>Образовательная область «Физическое развитие»</w: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Направления физического развития</w:t>
      </w:r>
    </w:p>
    <w:p w:rsidR="000F367C" w:rsidRDefault="007B199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33" type="#_x0000_t32" style="position:absolute;left:0;text-align:left;margin-left:344.45pt;margin-top:2.05pt;width:59.1pt;height:22.05pt;z-index:25165721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32" type="#_x0000_t32" style="position:absolute;left:0;text-align:left;margin-left:240.75pt;margin-top:2.05pt;width:.55pt;height:19.35pt;z-index:25165824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31" type="#_x0000_t32" style="position:absolute;left:0;text-align:left;margin-left:84.9pt;margin-top:2.05pt;width:108.55pt;height:19.35pt;flip:x;z-index:251659264" o:connectortype="straight">
            <v:stroke endarrow="block"/>
          </v:shape>
        </w:pict>
      </w:r>
    </w:p>
    <w:p w:rsidR="000F367C" w:rsidRDefault="007B199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29" type="#_x0000_t202" style="position:absolute;left:0;text-align:left;margin-left:181.1pt;margin-top:12.25pt;width:119.3pt;height:88pt;z-index:251660288">
            <v:textbox style="mso-next-textbox:#_x0000_s1229">
              <w:txbxContent>
                <w:p w:rsidR="007B199C" w:rsidRPr="00B930B4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Становление целенаправленности и самореализации в двигательной сфере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28" type="#_x0000_t202" style="position:absolute;left:0;text-align:left;margin-left:30.1pt;margin-top:12.25pt;width:109.1pt;height:1in;z-index:251661312">
            <v:textbox style="mso-next-textbox:#_x0000_s1228">
              <w:txbxContent>
                <w:p w:rsidR="007B199C" w:rsidRPr="00B930B4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Приобретение детьми опыта в двигательной деятельности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30" type="#_x0000_t202" style="position:absolute;left:0;text-align:left;margin-left:354.1pt;margin-top:12.25pt;width:106.95pt;height:1in;z-index:251662336">
            <v:textbox style="mso-next-textbox:#_x0000_s1230">
              <w:txbxContent>
                <w:p w:rsidR="007B199C" w:rsidRPr="00B930B4" w:rsidRDefault="007B199C" w:rsidP="000F367C">
                  <w:pPr>
                    <w:rPr>
                      <w:rFonts w:ascii="Times New Roman" w:hAnsi="Times New Roman"/>
                      <w:sz w:val="24"/>
                    </w:rPr>
                  </w:pPr>
                  <w:r w:rsidRPr="00B930B4">
                    <w:rPr>
                      <w:rFonts w:ascii="Times New Roman" w:hAnsi="Times New Roman"/>
                      <w:sz w:val="24"/>
                    </w:rPr>
                    <w:t>Становление ценностей здорового образа жизни</w:t>
                  </w:r>
                </w:p>
              </w:txbxContent>
            </v:textbox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7B199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35" type="#_x0000_t32" style="position:absolute;left:0;text-align:left;margin-left:300.4pt;margin-top:1.05pt;width:48.9pt;height:0;z-index:25166336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34" type="#_x0000_t32" style="position:absolute;left:0;text-align:left;margin-left:145.65pt;margin-top:.55pt;width:30.6pt;height:.5pt;flip:y;z-index:251664384" o:connectortype="straight">
            <v:stroke endarrow="block"/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4"/>
        <w:gridCol w:w="2353"/>
        <w:gridCol w:w="2333"/>
        <w:gridCol w:w="2572"/>
      </w:tblGrid>
      <w:tr w:rsidR="000F367C" w:rsidRPr="00350FDF" w:rsidTr="009D63F7">
        <w:tc>
          <w:tcPr>
            <w:tcW w:w="3980" w:type="dxa"/>
            <w:vMerge w:val="restart"/>
          </w:tcPr>
          <w:p w:rsidR="000F367C" w:rsidRPr="00084B4D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1388">
              <w:rPr>
                <w:rFonts w:ascii="Times New Roman" w:hAnsi="Times New Roman"/>
                <w:b/>
                <w:bCs/>
                <w:sz w:val="28"/>
                <w:szCs w:val="28"/>
              </w:rPr>
              <w:t>Формы физического развития</w:t>
            </w:r>
          </w:p>
        </w:tc>
        <w:tc>
          <w:tcPr>
            <w:tcW w:w="11940" w:type="dxa"/>
            <w:gridSpan w:val="3"/>
          </w:tcPr>
          <w:p w:rsidR="000F367C" w:rsidRPr="00084B4D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Методы </w:t>
            </w:r>
          </w:p>
        </w:tc>
      </w:tr>
      <w:tr w:rsidR="000F367C" w:rsidRPr="00350FDF" w:rsidTr="009D63F7">
        <w:tc>
          <w:tcPr>
            <w:tcW w:w="3980" w:type="dxa"/>
            <w:vMerge/>
          </w:tcPr>
          <w:p w:rsidR="000F367C" w:rsidRPr="00084B4D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80" w:type="dxa"/>
          </w:tcPr>
          <w:p w:rsidR="000F367C" w:rsidRPr="00084B4D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4B4D">
              <w:rPr>
                <w:rFonts w:ascii="Times New Roman" w:hAnsi="Times New Roman"/>
                <w:b/>
                <w:sz w:val="28"/>
                <w:szCs w:val="28"/>
              </w:rPr>
              <w:t>Наглядные</w:t>
            </w:r>
          </w:p>
        </w:tc>
        <w:tc>
          <w:tcPr>
            <w:tcW w:w="3980" w:type="dxa"/>
          </w:tcPr>
          <w:p w:rsidR="000F367C" w:rsidRPr="00084B4D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4B4D">
              <w:rPr>
                <w:rFonts w:ascii="Times New Roman" w:hAnsi="Times New Roman"/>
                <w:b/>
                <w:sz w:val="28"/>
                <w:szCs w:val="28"/>
              </w:rPr>
              <w:t>Словесные</w:t>
            </w:r>
          </w:p>
        </w:tc>
        <w:tc>
          <w:tcPr>
            <w:tcW w:w="3980" w:type="dxa"/>
          </w:tcPr>
          <w:p w:rsidR="000F367C" w:rsidRPr="00084B4D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4B4D">
              <w:rPr>
                <w:rFonts w:ascii="Times New Roman" w:hAnsi="Times New Roman"/>
                <w:b/>
                <w:sz w:val="28"/>
                <w:szCs w:val="28"/>
              </w:rPr>
              <w:t>Практические</w:t>
            </w:r>
          </w:p>
        </w:tc>
      </w:tr>
      <w:tr w:rsidR="000F367C" w:rsidRPr="00350FDF" w:rsidTr="009D63F7">
        <w:tc>
          <w:tcPr>
            <w:tcW w:w="3980" w:type="dxa"/>
          </w:tcPr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Утренняя гимнастика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Физкультурные занятия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244AE">
              <w:rPr>
                <w:rFonts w:ascii="Times New Roman" w:hAnsi="Times New Roman"/>
                <w:sz w:val="24"/>
              </w:rPr>
              <w:t>Физминутки</w:t>
            </w:r>
            <w:proofErr w:type="spellEnd"/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Подвижные игры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Спортивные игры, развлечения, праздники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Кружки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ЛФК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Занятия на тренажерах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Закаливание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Музыкально – ритмические движения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Гимнастика пробуждения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244AE">
              <w:rPr>
                <w:rFonts w:ascii="Times New Roman" w:hAnsi="Times New Roman"/>
                <w:sz w:val="24"/>
              </w:rPr>
              <w:t>Коррегирующая</w:t>
            </w:r>
            <w:proofErr w:type="spellEnd"/>
            <w:r w:rsidRPr="007244AE">
              <w:rPr>
                <w:rFonts w:ascii="Times New Roman" w:hAnsi="Times New Roman"/>
                <w:sz w:val="24"/>
              </w:rPr>
              <w:t xml:space="preserve"> гимнастика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Дни и недели здоровья 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Проектирование</w:t>
            </w:r>
          </w:p>
        </w:tc>
        <w:tc>
          <w:tcPr>
            <w:tcW w:w="3980" w:type="dxa"/>
          </w:tcPr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Показ упражнений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Использование пособий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Имитация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Зрительные ориентиры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Восприятие музыки</w:t>
            </w:r>
          </w:p>
        </w:tc>
        <w:tc>
          <w:tcPr>
            <w:tcW w:w="3980" w:type="dxa"/>
          </w:tcPr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Объяснения, пояснения, указания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Подача команд, распоряжений, сигналов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Вопросы к детям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Беседа 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 xml:space="preserve">Рассказ 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Словесная инструкция</w:t>
            </w:r>
          </w:p>
        </w:tc>
        <w:tc>
          <w:tcPr>
            <w:tcW w:w="3980" w:type="dxa"/>
          </w:tcPr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Повторение упражнений без изменения</w:t>
            </w:r>
          </w:p>
          <w:p w:rsidR="000F367C" w:rsidRPr="007244AE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Проведение упражнений в игровой форме</w:t>
            </w:r>
          </w:p>
          <w:p w:rsidR="000F367C" w:rsidRPr="007244AE" w:rsidRDefault="000F367C" w:rsidP="009D63F7">
            <w:pPr>
              <w:rPr>
                <w:rFonts w:ascii="Times New Roman" w:hAnsi="Times New Roman"/>
                <w:sz w:val="24"/>
              </w:rPr>
            </w:pPr>
            <w:r w:rsidRPr="007244AE">
              <w:rPr>
                <w:rFonts w:ascii="Times New Roman" w:hAnsi="Times New Roman"/>
                <w:sz w:val="24"/>
              </w:rPr>
              <w:t>Проведение упражнений в со</w:t>
            </w:r>
            <w:r>
              <w:rPr>
                <w:rFonts w:ascii="Times New Roman" w:hAnsi="Times New Roman"/>
                <w:sz w:val="24"/>
              </w:rPr>
              <w:t>ревновательной форме  инструкции</w:t>
            </w:r>
          </w:p>
        </w:tc>
      </w:tr>
    </w:tbl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Комплексная система </w:t>
      </w:r>
      <w:proofErr w:type="spellStart"/>
      <w:r>
        <w:rPr>
          <w:rFonts w:ascii="Times New Roman" w:hAnsi="Times New Roman"/>
          <w:b/>
          <w:sz w:val="28"/>
          <w:szCs w:val="28"/>
        </w:rPr>
        <w:t>физкультурно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оздоровительной работы в ДОО</w:t>
      </w:r>
    </w:p>
    <w:p w:rsidR="000F367C" w:rsidRDefault="007B199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40" type="#_x0000_t32" style="position:absolute;left:0;text-align:left;margin-left:232.15pt;margin-top:4.55pt;width:1.05pt;height:32.25pt;z-index:251665408" o:connectortype="straight">
            <v:stroke endarrow="block"/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7B199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36" type="#_x0000_t202" style="position:absolute;left:0;text-align:left;margin-left:16.7pt;margin-top:7.85pt;width:449.2pt;height:90.65pt;z-index:251666432">
            <v:textbox style="mso-next-textbox:#_x0000_s1236">
              <w:txbxContent>
                <w:p w:rsidR="007B199C" w:rsidRPr="00CA347B" w:rsidRDefault="007B199C" w:rsidP="000F367C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Создание условий для двигательной активности детей: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0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гибкий режим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0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занятия по подгруппам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0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создание условий (спортивное оборудование)</w:t>
                  </w:r>
                </w:p>
              </w:txbxContent>
            </v:textbox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7B199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41" type="#_x0000_t32" style="position:absolute;left:0;text-align:left;margin-left:233.2pt;margin-top:3.1pt;width:0;height:28.45pt;z-index:251667456" o:connectortype="straight">
            <v:stroke endarrow="block"/>
          </v:shape>
        </w:pict>
      </w:r>
    </w:p>
    <w:p w:rsidR="000F367C" w:rsidRDefault="007B199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37" type="#_x0000_t202" style="position:absolute;left:0;text-align:left;margin-left:21.5pt;margin-top:14.25pt;width:444.4pt;height:142pt;z-index:251668480">
            <v:textbox style="mso-next-textbox:#_x0000_s1237">
              <w:txbxContent>
                <w:p w:rsidR="007B199C" w:rsidRPr="00CA347B" w:rsidRDefault="007B199C" w:rsidP="000F367C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Система двигательной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деятельности: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утренняя гимнастика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прием детей на улице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физкультурные, музыкальные занятия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подвижные игры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физкультминутки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физкультурные досуги, игры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1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двигательная активность на прогулке</w:t>
                  </w:r>
                </w:p>
              </w:txbxContent>
            </v:textbox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7B199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42" type="#_x0000_t32" style="position:absolute;left:0;text-align:left;margin-left:237.5pt;margin-top:3.85pt;width:.55pt;height:23.6pt;z-index:251669504" o:connectortype="straight">
            <v:stroke endarrow="block"/>
          </v:shape>
        </w:pict>
      </w:r>
    </w:p>
    <w:p w:rsidR="000F367C" w:rsidRDefault="007B199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38" type="#_x0000_t202" style="position:absolute;left:0;text-align:left;margin-left:26.9pt;margin-top:1.75pt;width:439pt;height:141.85pt;z-index:251670528">
            <v:textbox style="mso-next-textbox:#_x0000_s1238">
              <w:txbxContent>
                <w:p w:rsidR="007B199C" w:rsidRPr="00CA347B" w:rsidRDefault="007B199C" w:rsidP="000F367C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CA347B">
                    <w:rPr>
                      <w:rFonts w:ascii="Times New Roman" w:hAnsi="Times New Roman"/>
                      <w:b/>
                      <w:sz w:val="24"/>
                    </w:rPr>
                    <w:t>Система закаливания: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ходьба босиком на ковре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мытье рук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полоскание рта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сухое обтирание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BF70C0">
                    <w:rPr>
                      <w:rFonts w:ascii="Times New Roman" w:hAnsi="Times New Roman"/>
                      <w:sz w:val="24"/>
                    </w:rPr>
                    <w:t>кварцевание</w:t>
                  </w:r>
                  <w:proofErr w:type="spellEnd"/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прогулка на свежем воздухе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воздушные ванны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проветривание помещений</w:t>
                  </w:r>
                </w:p>
              </w:txbxContent>
            </v:textbox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7B199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43" type="#_x0000_t32" style="position:absolute;left:0;text-align:left;margin-left:238.05pt;margin-top:14.8pt;width:0;height:34.95pt;z-index:251671552" o:connectortype="straight">
            <v:stroke endarrow="block"/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7B199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39" type="#_x0000_t202" style="position:absolute;left:0;text-align:left;margin-left:31.2pt;margin-top:5.75pt;width:429.3pt;height:85.25pt;z-index:251672576">
            <v:textbox style="mso-next-textbox:#_x0000_s1239">
              <w:txbxContent>
                <w:p w:rsidR="007B199C" w:rsidRPr="00926108" w:rsidRDefault="007B199C" w:rsidP="000F367C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926108">
                    <w:rPr>
                      <w:rFonts w:ascii="Times New Roman" w:hAnsi="Times New Roman"/>
                      <w:b/>
                      <w:sz w:val="24"/>
                    </w:rPr>
                    <w:t>Организация рационального питания: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3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витаминизация пищи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3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введение в меню фруктов, овощей</w:t>
                  </w:r>
                </w:p>
                <w:p w:rsidR="007B199C" w:rsidRPr="00BF70C0" w:rsidRDefault="007B199C" w:rsidP="000F367C">
                  <w:pPr>
                    <w:pStyle w:val="a5"/>
                    <w:widowControl w:val="0"/>
                    <w:numPr>
                      <w:ilvl w:val="0"/>
                      <w:numId w:val="33"/>
                    </w:num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F70C0">
                    <w:rPr>
                      <w:rFonts w:ascii="Times New Roman" w:hAnsi="Times New Roman"/>
                      <w:sz w:val="24"/>
                    </w:rPr>
                    <w:t>соблюдение питьевого режима</w:t>
                  </w:r>
                </w:p>
                <w:p w:rsidR="007B199C" w:rsidRDefault="007B199C" w:rsidP="000F367C"/>
              </w:txbxContent>
            </v:textbox>
          </v:shape>
        </w:pic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2.3</w:t>
      </w:r>
      <w:r w:rsidRPr="00FC768F">
        <w:rPr>
          <w:rFonts w:ascii="Times New Roman" w:hAnsi="Times New Roman"/>
          <w:b/>
          <w:sz w:val="28"/>
          <w:szCs w:val="28"/>
        </w:rPr>
        <w:t xml:space="preserve"> Способы и направления поддержки детской инициативы</w:t>
      </w:r>
    </w:p>
    <w:p w:rsidR="000F367C" w:rsidRDefault="000F367C" w:rsidP="000F367C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740"/>
      </w:tblGrid>
      <w:tr w:rsidR="000F367C" w:rsidRPr="009D16C0" w:rsidTr="009D63F7">
        <w:tc>
          <w:tcPr>
            <w:tcW w:w="2988" w:type="dxa"/>
            <w:shd w:val="clear" w:color="auto" w:fill="auto"/>
          </w:tcPr>
          <w:p w:rsidR="000F367C" w:rsidRPr="009D16C0" w:rsidRDefault="000F367C" w:rsidP="009D63F7">
            <w:pPr>
              <w:tabs>
                <w:tab w:val="num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865" w:type="dxa"/>
            <w:shd w:val="clear" w:color="auto" w:fill="auto"/>
          </w:tcPr>
          <w:p w:rsidR="000F367C" w:rsidRPr="009D16C0" w:rsidRDefault="000F367C" w:rsidP="009D63F7">
            <w:pPr>
              <w:tabs>
                <w:tab w:val="num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Способы поддержки</w:t>
            </w:r>
          </w:p>
        </w:tc>
      </w:tr>
      <w:tr w:rsidR="000F367C" w:rsidRPr="009D16C0" w:rsidTr="009D63F7">
        <w:tc>
          <w:tcPr>
            <w:tcW w:w="2988" w:type="dxa"/>
            <w:shd w:val="clear" w:color="auto" w:fill="auto"/>
          </w:tcPr>
          <w:p w:rsidR="000F367C" w:rsidRPr="009D16C0" w:rsidRDefault="000F367C" w:rsidP="009D63F7">
            <w:pPr>
              <w:tabs>
                <w:tab w:val="num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865" w:type="dxa"/>
            <w:shd w:val="clear" w:color="auto" w:fill="auto"/>
          </w:tcPr>
          <w:p w:rsidR="000F367C" w:rsidRPr="009D16C0" w:rsidRDefault="000F367C" w:rsidP="009D63F7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Уважать личность ребенка;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создавать условия для принятия ответственности и проявление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эмпатии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к другим людям;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совместно с детьми возникающие конфликты;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обсуждать с детьми важные жизненные вопросы;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внимательно выслушивать детей, помогать делиться своими переживаниями и мыслями;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создавать ситуации в которых дошкольники </w:t>
            </w:r>
            <w:proofErr w:type="spellStart"/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учатся:при</w:t>
            </w:r>
            <w:proofErr w:type="spellEnd"/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участии взрослого обсуждать важные события со сверстниками; совершать выбор и обосновывать его (например, детям можно предлагать специальные способы фиксации их выбора); предъявлять и обосновывать свою инициативу (замыслы, предложения и пр.); планировать собственные действия индивидуально и в малой группе, команде; оценивать результаты своих действий индивидуально и в малой группе, команде.</w:t>
            </w:r>
          </w:p>
        </w:tc>
      </w:tr>
      <w:tr w:rsidR="000F367C" w:rsidRPr="009D16C0" w:rsidTr="009D63F7">
        <w:tc>
          <w:tcPr>
            <w:tcW w:w="2988" w:type="dxa"/>
            <w:shd w:val="clear" w:color="auto" w:fill="auto"/>
          </w:tcPr>
          <w:p w:rsidR="000F367C" w:rsidRPr="009D16C0" w:rsidRDefault="000F367C" w:rsidP="009D63F7">
            <w:pPr>
              <w:tabs>
                <w:tab w:val="num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865" w:type="dxa"/>
            <w:shd w:val="clear" w:color="auto" w:fill="auto"/>
          </w:tcPr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регулярно предлагать детям вопросы, требующие не только воспроизведения информации, но и мышления;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регулярно предлагать детям открытые, творческие вопросы, в том числе — проблемно-противоречивые ситуации, на которые могут быть даны разные ответы;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обеспечивать в ходе обсуждения атмосферу поддержки и принятия;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позволять детям определиться с решением в ходе обсуждения той или иной ситуации;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организовывать обсуждения, в которых дети могут высказывать разные точки зрения по одному и тому же вопросу, помогая увидеть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несовпадение точек зрения;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строить обсуждение с учетом высказываний детей, которые могут изменить ход дискуссии;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обнаружить ошибки в своих рассуждениях;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организовывать дискуссию;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дополнительные средства (двигательные, образные, в т. ч. наглядные модели и символы), в тех случаях, когда детям трудно решить задачу;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создавать проблемные ситуации, которые инициируют детское любопытство, стимулируют стремление к </w:t>
            </w:r>
            <w:proofErr w:type="spellStart"/>
            <w:proofErr w:type="gramStart"/>
            <w:r w:rsidRPr="009D16C0">
              <w:rPr>
                <w:rFonts w:ascii="Times New Roman" w:hAnsi="Times New Roman"/>
                <w:sz w:val="28"/>
                <w:szCs w:val="28"/>
              </w:rPr>
              <w:t>исследованию;быть</w:t>
            </w:r>
            <w:proofErr w:type="spellEnd"/>
            <w:proofErr w:type="gram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автономию: предлагать детям самим выдвигать проектные решения;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помогать детям планировать свою деятельность при выполнении своего замысла;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в ходе обсуждения предложенных детьми проектных решений поддерживать их идеи, делая акцент на новизне каждого предложенного варианта;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0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помогать детям сравнивать предложенные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имиварианты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решений, аргументировать выбор варианта.</w:t>
            </w:r>
          </w:p>
        </w:tc>
      </w:tr>
      <w:tr w:rsidR="000F367C" w:rsidRPr="009D16C0" w:rsidTr="009D63F7">
        <w:tc>
          <w:tcPr>
            <w:tcW w:w="2988" w:type="dxa"/>
            <w:shd w:val="clear" w:color="auto" w:fill="auto"/>
          </w:tcPr>
          <w:p w:rsidR="000F367C" w:rsidRPr="009D16C0" w:rsidRDefault="000F367C" w:rsidP="009D63F7">
            <w:pPr>
              <w:tabs>
                <w:tab w:val="num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Художественно- эстетическое развитие </w:t>
            </w:r>
          </w:p>
        </w:tc>
        <w:tc>
          <w:tcPr>
            <w:tcW w:w="6865" w:type="dxa"/>
            <w:shd w:val="clear" w:color="auto" w:fill="auto"/>
          </w:tcPr>
          <w:p w:rsidR="000F367C" w:rsidRPr="009D16C0" w:rsidRDefault="000F367C" w:rsidP="009D63F7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планировать время в течение дня, когда дети могут создавать свои произведения;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атмосферу принятия и поддержки во время занятий творческими видами деятельности;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оказывать помощь и поддержку в овладении необходимыми для занятий техническими навыками;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предлагать такие задания, чтобы детские произведения не были стереотипными, отражали их замысел;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поддерживать детскую инициативу в воплощении замысла и выборе необходимых для этого средств;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1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</w:t>
            </w:r>
          </w:p>
        </w:tc>
      </w:tr>
      <w:tr w:rsidR="000F367C" w:rsidRPr="009D16C0" w:rsidTr="009D63F7">
        <w:tc>
          <w:tcPr>
            <w:tcW w:w="2988" w:type="dxa"/>
            <w:shd w:val="clear" w:color="auto" w:fill="auto"/>
          </w:tcPr>
          <w:p w:rsidR="000F367C" w:rsidRPr="009D16C0" w:rsidRDefault="000F367C" w:rsidP="009D63F7">
            <w:pPr>
              <w:tabs>
                <w:tab w:val="num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Физическое развитие </w:t>
            </w:r>
          </w:p>
        </w:tc>
        <w:tc>
          <w:tcPr>
            <w:tcW w:w="6865" w:type="dxa"/>
            <w:shd w:val="clear" w:color="auto" w:fill="auto"/>
          </w:tcPr>
          <w:p w:rsidR="000F367C" w:rsidRPr="009D16C0" w:rsidRDefault="000F367C" w:rsidP="009D63F7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ежедневно предоставлять детям возможность активно двигаться;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обучать детей правилам безопасности;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      </w:r>
          </w:p>
          <w:p w:rsidR="000F367C" w:rsidRPr="009D16C0" w:rsidRDefault="000F367C" w:rsidP="009D63F7">
            <w:pPr>
              <w:widowControl w:val="0"/>
              <w:numPr>
                <w:ilvl w:val="0"/>
                <w:numId w:val="22"/>
              </w:numPr>
              <w:tabs>
                <w:tab w:val="num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использовать различные методы обучения, помогающие детям с разным уровнем физического развития с удовольствием бегать, лазать, прыгать.</w:t>
            </w:r>
          </w:p>
        </w:tc>
      </w:tr>
    </w:tbl>
    <w:p w:rsidR="000F367C" w:rsidRDefault="000F367C" w:rsidP="000F367C">
      <w:pPr>
        <w:tabs>
          <w:tab w:val="num" w:pos="567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F367C" w:rsidRPr="00381037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2.4 .</w:t>
      </w:r>
      <w:r w:rsidRPr="00381037">
        <w:rPr>
          <w:rFonts w:ascii="Times New Roman" w:hAnsi="Times New Roman"/>
          <w:b/>
          <w:sz w:val="28"/>
          <w:szCs w:val="28"/>
        </w:rPr>
        <w:t xml:space="preserve">Специфика национальных, социокультурных и иных условий </w:t>
      </w:r>
    </w:p>
    <w:p w:rsidR="000F367C" w:rsidRPr="00704A02" w:rsidRDefault="000F367C" w:rsidP="000F367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04A02">
        <w:rPr>
          <w:rFonts w:ascii="Times New Roman" w:hAnsi="Times New Roman"/>
          <w:sz w:val="28"/>
          <w:szCs w:val="28"/>
        </w:rPr>
        <w:t>Особенн</w:t>
      </w:r>
      <w:r>
        <w:rPr>
          <w:rFonts w:ascii="Times New Roman" w:hAnsi="Times New Roman"/>
          <w:sz w:val="28"/>
          <w:szCs w:val="28"/>
        </w:rPr>
        <w:t>о</w:t>
      </w:r>
      <w:r w:rsidRPr="00704A02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 xml:space="preserve"> и специфика региона заключается в природно-климатических условиях. </w:t>
      </w:r>
      <w:r w:rsidRPr="00704A02">
        <w:rPr>
          <w:rFonts w:ascii="Times New Roman" w:hAnsi="Times New Roman"/>
          <w:sz w:val="28"/>
          <w:szCs w:val="28"/>
        </w:rPr>
        <w:t xml:space="preserve">Дагестан - южный теплый регион с ранней весной и поздней осенью, малоснежной зимой и весьма жарким летом. Основные лесообразующие породы: береза, дуб, липа, клен, осина, сосна, лиственница, крушина, </w:t>
      </w:r>
      <w:proofErr w:type="gramStart"/>
      <w:r w:rsidRPr="00704A02">
        <w:rPr>
          <w:rFonts w:ascii="Times New Roman" w:hAnsi="Times New Roman"/>
          <w:sz w:val="28"/>
          <w:szCs w:val="28"/>
        </w:rPr>
        <w:t>держи-дерево</w:t>
      </w:r>
      <w:proofErr w:type="gramEnd"/>
      <w:r w:rsidRPr="00704A02">
        <w:rPr>
          <w:rFonts w:ascii="Times New Roman" w:hAnsi="Times New Roman"/>
          <w:sz w:val="28"/>
          <w:szCs w:val="28"/>
        </w:rPr>
        <w:t xml:space="preserve">. Много колючих кустарников, шиповника, засухоустойчивой травы. В лесах водится заяц, медведь, волк, кабан в горах – тур, птицы – сокол, ястреб и др. </w:t>
      </w:r>
    </w:p>
    <w:p w:rsidR="000F367C" w:rsidRPr="00704A02" w:rsidRDefault="000F367C" w:rsidP="000F36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04A02">
        <w:rPr>
          <w:rFonts w:ascii="Times New Roman" w:hAnsi="Times New Roman"/>
          <w:b/>
          <w:sz w:val="28"/>
          <w:szCs w:val="28"/>
        </w:rPr>
        <w:t>Природные памятники</w:t>
      </w:r>
      <w:r w:rsidRPr="00704A0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04A02">
        <w:rPr>
          <w:rFonts w:ascii="Times New Roman" w:hAnsi="Times New Roman"/>
          <w:sz w:val="28"/>
          <w:szCs w:val="28"/>
        </w:rPr>
        <w:t>Сулакский</w:t>
      </w:r>
      <w:proofErr w:type="spellEnd"/>
      <w:r w:rsidRPr="00704A02">
        <w:rPr>
          <w:rFonts w:ascii="Times New Roman" w:hAnsi="Times New Roman"/>
          <w:sz w:val="28"/>
          <w:szCs w:val="28"/>
        </w:rPr>
        <w:t xml:space="preserve"> каньон, Бархан Сары-Кум, </w:t>
      </w:r>
      <w:proofErr w:type="spellStart"/>
      <w:r w:rsidRPr="00704A02">
        <w:rPr>
          <w:rFonts w:ascii="Times New Roman" w:hAnsi="Times New Roman"/>
          <w:sz w:val="28"/>
          <w:szCs w:val="28"/>
        </w:rPr>
        <w:t>Самурский</w:t>
      </w:r>
      <w:proofErr w:type="spellEnd"/>
      <w:r w:rsidRPr="00704A02">
        <w:rPr>
          <w:rFonts w:ascii="Times New Roman" w:hAnsi="Times New Roman"/>
          <w:sz w:val="28"/>
          <w:szCs w:val="28"/>
        </w:rPr>
        <w:t xml:space="preserve"> лес, Водопады, Пещеры, </w:t>
      </w:r>
      <w:proofErr w:type="spellStart"/>
      <w:r w:rsidRPr="00704A02">
        <w:rPr>
          <w:rFonts w:ascii="Times New Roman" w:hAnsi="Times New Roman"/>
          <w:sz w:val="28"/>
          <w:szCs w:val="28"/>
        </w:rPr>
        <w:t>Ахтынские</w:t>
      </w:r>
      <w:proofErr w:type="spellEnd"/>
      <w:r w:rsidRPr="00704A02">
        <w:rPr>
          <w:rFonts w:ascii="Times New Roman" w:hAnsi="Times New Roman"/>
          <w:sz w:val="28"/>
          <w:szCs w:val="28"/>
        </w:rPr>
        <w:t xml:space="preserve"> источники</w:t>
      </w:r>
      <w:r w:rsidRPr="00704A02">
        <w:rPr>
          <w:rFonts w:ascii="PTSans" w:hAnsi="PTSans"/>
          <w:sz w:val="28"/>
          <w:szCs w:val="28"/>
        </w:rPr>
        <w:t>, др.</w:t>
      </w:r>
    </w:p>
    <w:p w:rsidR="000F367C" w:rsidRPr="00704A02" w:rsidRDefault="000F367C" w:rsidP="000F367C">
      <w:pPr>
        <w:spacing w:line="360" w:lineRule="auto"/>
        <w:rPr>
          <w:rFonts w:ascii="Times New Roman" w:hAnsi="Times New Roman"/>
          <w:sz w:val="28"/>
          <w:szCs w:val="28"/>
        </w:rPr>
      </w:pPr>
      <w:r w:rsidRPr="00704A02">
        <w:rPr>
          <w:rFonts w:ascii="Times New Roman" w:hAnsi="Times New Roman"/>
          <w:b/>
          <w:sz w:val="28"/>
          <w:szCs w:val="28"/>
        </w:rPr>
        <w:t>Реки:</w:t>
      </w:r>
      <w:r w:rsidR="00CF3EB7">
        <w:rPr>
          <w:rFonts w:ascii="Times New Roman" w:hAnsi="Times New Roman"/>
          <w:b/>
          <w:sz w:val="28"/>
          <w:szCs w:val="28"/>
        </w:rPr>
        <w:t xml:space="preserve"> </w:t>
      </w:r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Терек, Сулак, Самур с притоками. </w:t>
      </w:r>
      <w:r w:rsidRPr="00704A02">
        <w:rPr>
          <w:rFonts w:ascii="Times New Roman" w:hAnsi="Times New Roman"/>
          <w:sz w:val="28"/>
          <w:szCs w:val="28"/>
        </w:rPr>
        <w:t>В реках и прудах водятся щука, налим, окунь, лещ, голавль.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Водохранилища: </w:t>
      </w:r>
      <w:proofErr w:type="spellStart"/>
      <w:r w:rsidRPr="00704A02">
        <w:rPr>
          <w:rFonts w:ascii="Times New Iron" w:hAnsi="Times New Iron" w:cs="Times New Iron"/>
          <w:color w:val="372209"/>
          <w:sz w:val="28"/>
          <w:szCs w:val="28"/>
        </w:rPr>
        <w:t>Чиркейское</w:t>
      </w:r>
      <w:proofErr w:type="spellEnd"/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 и </w:t>
      </w:r>
      <w:proofErr w:type="spellStart"/>
      <w:r w:rsidRPr="00704A02">
        <w:rPr>
          <w:rFonts w:ascii="Times New Iron" w:hAnsi="Times New Iron" w:cs="Times New Iron"/>
          <w:color w:val="372209"/>
          <w:sz w:val="28"/>
          <w:szCs w:val="28"/>
        </w:rPr>
        <w:t>Чирюртовское</w:t>
      </w:r>
      <w:proofErr w:type="spellEnd"/>
      <w:r w:rsidRPr="00704A02">
        <w:rPr>
          <w:rFonts w:ascii="Times New Iron" w:hAnsi="Times New Iron" w:cs="Times New Iron"/>
          <w:color w:val="372209"/>
          <w:sz w:val="28"/>
          <w:szCs w:val="28"/>
        </w:rPr>
        <w:t xml:space="preserve">, </w:t>
      </w:r>
      <w:r w:rsidRPr="00704A02">
        <w:rPr>
          <w:rFonts w:ascii="Times New Roman" w:hAnsi="Times New Roman"/>
          <w:color w:val="372209"/>
          <w:sz w:val="28"/>
          <w:szCs w:val="28"/>
        </w:rPr>
        <w:t xml:space="preserve">реки </w:t>
      </w:r>
      <w:proofErr w:type="spellStart"/>
      <w:r w:rsidRPr="00704A02">
        <w:rPr>
          <w:rFonts w:ascii="Times New Roman" w:hAnsi="Times New Roman"/>
          <w:color w:val="524442"/>
          <w:sz w:val="28"/>
          <w:szCs w:val="28"/>
        </w:rPr>
        <w:t>Ярыксу</w:t>
      </w:r>
      <w:proofErr w:type="spellEnd"/>
      <w:r w:rsidRPr="00704A02">
        <w:rPr>
          <w:rFonts w:ascii="Times New Roman" w:hAnsi="Times New Roman"/>
          <w:color w:val="524442"/>
          <w:sz w:val="28"/>
          <w:szCs w:val="28"/>
        </w:rPr>
        <w:t xml:space="preserve"> и Акташ, </w:t>
      </w:r>
      <w:proofErr w:type="spellStart"/>
      <w:r w:rsidRPr="00704A02">
        <w:rPr>
          <w:rFonts w:ascii="Times New Roman" w:hAnsi="Times New Roman"/>
          <w:color w:val="524442"/>
          <w:sz w:val="28"/>
          <w:szCs w:val="28"/>
        </w:rPr>
        <w:t>оз.Акгель</w:t>
      </w:r>
      <w:proofErr w:type="spellEnd"/>
      <w:r w:rsidRPr="00704A02">
        <w:rPr>
          <w:rFonts w:ascii="Times New Roman" w:hAnsi="Times New Roman"/>
          <w:color w:val="524442"/>
          <w:sz w:val="28"/>
          <w:szCs w:val="28"/>
        </w:rPr>
        <w:t>, Каспийское море.</w:t>
      </w:r>
    </w:p>
    <w:p w:rsidR="000F367C" w:rsidRPr="00704A02" w:rsidRDefault="000F367C" w:rsidP="000F367C">
      <w:pPr>
        <w:spacing w:line="360" w:lineRule="auto"/>
        <w:jc w:val="both"/>
        <w:rPr>
          <w:rFonts w:ascii="Times New Iron" w:hAnsi="Times New Iron" w:cs="Times New Iron"/>
          <w:color w:val="372209"/>
          <w:sz w:val="28"/>
          <w:szCs w:val="28"/>
        </w:rPr>
      </w:pPr>
      <w:r w:rsidRPr="00704A02">
        <w:rPr>
          <w:rFonts w:ascii="Times New Iron" w:hAnsi="Times New Iron" w:cs="Times New Iron"/>
          <w:color w:val="372209"/>
          <w:sz w:val="28"/>
          <w:szCs w:val="28"/>
        </w:rPr>
        <w:t>В Каспийском море есть лосось, белуга, севрюга, осетр, сазан, килька, тюлень и др.</w:t>
      </w:r>
    </w:p>
    <w:p w:rsidR="000F367C" w:rsidRPr="00516F4A" w:rsidRDefault="000F367C" w:rsidP="000F367C">
      <w:pPr>
        <w:spacing w:line="360" w:lineRule="auto"/>
        <w:rPr>
          <w:rFonts w:ascii="Times New Roman" w:hAnsi="Times New Roman"/>
          <w:sz w:val="28"/>
          <w:szCs w:val="28"/>
        </w:rPr>
      </w:pPr>
      <w:r w:rsidRPr="00704A02">
        <w:rPr>
          <w:rFonts w:ascii="Times New Roman" w:hAnsi="Times New Roman"/>
          <w:b/>
          <w:sz w:val="28"/>
          <w:szCs w:val="28"/>
        </w:rPr>
        <w:lastRenderedPageBreak/>
        <w:t>Национально-культурные и этнокультурные</w:t>
      </w:r>
      <w:r>
        <w:rPr>
          <w:rFonts w:ascii="Times New Roman" w:hAnsi="Times New Roman"/>
          <w:b/>
          <w:sz w:val="28"/>
          <w:szCs w:val="28"/>
        </w:rPr>
        <w:t xml:space="preserve"> особенности </w:t>
      </w:r>
      <w:r w:rsidRPr="00516F4A">
        <w:rPr>
          <w:rFonts w:ascii="Times New Roman" w:hAnsi="Times New Roman"/>
          <w:sz w:val="28"/>
          <w:szCs w:val="28"/>
        </w:rPr>
        <w:t>заключаются</w:t>
      </w:r>
      <w:r>
        <w:rPr>
          <w:rFonts w:ascii="Times New Roman" w:hAnsi="Times New Roman"/>
          <w:sz w:val="28"/>
          <w:szCs w:val="28"/>
        </w:rPr>
        <w:t xml:space="preserve"> в многонациональном составе жителей, самобытности культуры и традиций.</w:t>
      </w:r>
    </w:p>
    <w:p w:rsidR="000F367C" w:rsidRDefault="000F367C" w:rsidP="000F367C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фантазию. </w:t>
      </w:r>
    </w:p>
    <w:p w:rsidR="000F367C" w:rsidRDefault="000F367C" w:rsidP="000F367C">
      <w:pPr>
        <w:spacing w:line="36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Пособие М.М. </w:t>
      </w:r>
      <w:proofErr w:type="spellStart"/>
      <w:r>
        <w:rPr>
          <w:rFonts w:ascii="Times New Roman" w:eastAsia="Calibri" w:hAnsi="Times New Roman"/>
          <w:sz w:val="28"/>
          <w:szCs w:val="28"/>
        </w:rPr>
        <w:t>Байрамбекова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«Система ознакомления дошкольников с декоративно-прикладным искусством Дагестана» приобщает детей к народному искусству, знакомит их с народными  промыслами.</w:t>
      </w:r>
    </w:p>
    <w:p w:rsidR="000F367C" w:rsidRDefault="000F367C" w:rsidP="000F367C">
      <w:pPr>
        <w:spacing w:line="36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Программа С.</w:t>
      </w:r>
      <w:r w:rsidR="00CF3EB7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Агабековой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позволяет приобщить детей к дагестанской музыке – песенному и танцевальному творчеству народов Дагестана.</w:t>
      </w:r>
    </w:p>
    <w:p w:rsidR="000F367C" w:rsidRDefault="000F367C" w:rsidP="000F367C">
      <w:pPr>
        <w:spacing w:line="36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Программа Л.</w:t>
      </w:r>
      <w:r w:rsidR="00CF3EB7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Гусаровой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 «Я и Ты», конспекты занятий «Мальчики и девочки» дает возможность воспитывать гендерную идентичность в условиях дагестанского детского сада с учетом дагестанского менталитета, дагестанских традиций и обычаев.</w:t>
      </w:r>
    </w:p>
    <w:p w:rsidR="000F367C" w:rsidRDefault="000F367C" w:rsidP="000F367C">
      <w:pPr>
        <w:spacing w:line="36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 w:rsidRPr="00AA6AEE">
        <w:rPr>
          <w:rFonts w:ascii="Times New Roman" w:eastAsia="Calibri" w:hAnsi="Times New Roman"/>
          <w:sz w:val="28"/>
          <w:szCs w:val="28"/>
        </w:rPr>
        <w:t>Задача</w:t>
      </w:r>
      <w:r>
        <w:rPr>
          <w:rFonts w:ascii="Times New Roman" w:eastAsia="Calibri" w:hAnsi="Times New Roman"/>
          <w:sz w:val="28"/>
          <w:szCs w:val="28"/>
        </w:rPr>
        <w:t xml:space="preserve"> педагогов</w:t>
      </w:r>
      <w:r w:rsidRPr="00AA6AEE">
        <w:rPr>
          <w:rFonts w:ascii="Times New Roman" w:eastAsia="Calibri" w:hAnsi="Times New Roman"/>
          <w:sz w:val="28"/>
          <w:szCs w:val="28"/>
        </w:rPr>
        <w:t xml:space="preserve">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особенности традиционного народного тв</w:t>
      </w:r>
      <w:r>
        <w:rPr>
          <w:rFonts w:ascii="Times New Roman" w:eastAsia="Calibri" w:hAnsi="Times New Roman"/>
          <w:sz w:val="28"/>
          <w:szCs w:val="28"/>
        </w:rPr>
        <w:t>орчества и в целом дагестанской культуры.</w:t>
      </w:r>
    </w:p>
    <w:p w:rsidR="000F367C" w:rsidRDefault="000F367C" w:rsidP="000F367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F367C" w:rsidRPr="00994B5F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 w:rsidRPr="00C80BA0">
        <w:rPr>
          <w:rFonts w:ascii="Times New Roman" w:hAnsi="Times New Roman"/>
          <w:b/>
          <w:sz w:val="28"/>
          <w:szCs w:val="28"/>
        </w:rPr>
        <w:t xml:space="preserve">Условия региона </w:t>
      </w:r>
      <w:r w:rsidRPr="00994B5F">
        <w:rPr>
          <w:rFonts w:ascii="Times New Roman" w:hAnsi="Times New Roman"/>
          <w:b/>
          <w:sz w:val="28"/>
          <w:szCs w:val="28"/>
        </w:rPr>
        <w:t xml:space="preserve">в целом </w:t>
      </w:r>
    </w:p>
    <w:p w:rsidR="000F367C" w:rsidRPr="00994B5F" w:rsidRDefault="000F367C" w:rsidP="000F367C">
      <w:pPr>
        <w:rPr>
          <w:rFonts w:ascii="Times New Roman" w:hAnsi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6804"/>
        <w:gridCol w:w="1099"/>
      </w:tblGrid>
      <w:tr w:rsidR="000F367C" w:rsidRPr="004D69D6" w:rsidTr="009D63F7">
        <w:tc>
          <w:tcPr>
            <w:tcW w:w="1809" w:type="dxa"/>
          </w:tcPr>
          <w:p w:rsidR="000F367C" w:rsidRPr="004D69D6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t>Особенности</w:t>
            </w:r>
          </w:p>
        </w:tc>
        <w:tc>
          <w:tcPr>
            <w:tcW w:w="6804" w:type="dxa"/>
          </w:tcPr>
          <w:p w:rsidR="000F367C" w:rsidRPr="004D69D6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t>Характеристика региона (муниципалитета)</w:t>
            </w:r>
          </w:p>
        </w:tc>
        <w:tc>
          <w:tcPr>
            <w:tcW w:w="1099" w:type="dxa"/>
          </w:tcPr>
          <w:p w:rsidR="000F367C" w:rsidRPr="004D69D6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 работы</w:t>
            </w:r>
          </w:p>
        </w:tc>
      </w:tr>
      <w:tr w:rsidR="000F367C" w:rsidRPr="004D69D6" w:rsidTr="009D63F7">
        <w:tc>
          <w:tcPr>
            <w:tcW w:w="1809" w:type="dxa"/>
          </w:tcPr>
          <w:p w:rsidR="000F367C" w:rsidRPr="004D69D6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Природно-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климатич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экологич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6804" w:type="dxa"/>
          </w:tcPr>
          <w:p w:rsidR="000F367C" w:rsidRPr="004D69D6" w:rsidRDefault="000F367C" w:rsidP="009D63F7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Дагестан - южный теплый регион с ранней весной и поздней осенью, малоснежной зимой и весьма жарким летом. </w:t>
            </w:r>
            <w:r w:rsidRPr="004D69D6">
              <w:rPr>
                <w:rFonts w:ascii="Times New Roman" w:hAnsi="Times New Roman"/>
                <w:sz w:val="24"/>
              </w:rPr>
              <w:t>Основные лесообразующие породы: береза, дуб, липа, клен, осина, сосн</w:t>
            </w:r>
            <w:r>
              <w:rPr>
                <w:rFonts w:ascii="Times New Roman" w:hAnsi="Times New Roman"/>
                <w:sz w:val="24"/>
              </w:rPr>
              <w:t>а,</w:t>
            </w:r>
            <w:r w:rsidRPr="004D69D6">
              <w:rPr>
                <w:rFonts w:ascii="Times New Roman" w:hAnsi="Times New Roman"/>
                <w:sz w:val="24"/>
              </w:rPr>
              <w:t xml:space="preserve"> л</w:t>
            </w:r>
            <w:r>
              <w:rPr>
                <w:rFonts w:ascii="Times New Roman" w:hAnsi="Times New Roman"/>
                <w:sz w:val="24"/>
              </w:rPr>
              <w:t xml:space="preserve">иственница, крушина, </w:t>
            </w:r>
            <w:proofErr w:type="gramStart"/>
            <w:r>
              <w:rPr>
                <w:rFonts w:ascii="Times New Roman" w:hAnsi="Times New Roman"/>
                <w:sz w:val="24"/>
              </w:rPr>
              <w:t>держи-дерево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Много колючих кустарников, шиповника, засухоустойчивой травы. В лесах водится заяц, медведь, волк, кабан; в горах – тур; птицы –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сокол, ястреб и др. </w:t>
            </w:r>
          </w:p>
          <w:p w:rsidR="000F367C" w:rsidRPr="00DC2838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838">
              <w:rPr>
                <w:rFonts w:ascii="Times New Roman" w:hAnsi="Times New Roman"/>
                <w:b/>
                <w:sz w:val="24"/>
              </w:rPr>
              <w:t>Природные памятники</w:t>
            </w:r>
            <w:r w:rsidRPr="00DC283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DC2838">
              <w:rPr>
                <w:rFonts w:ascii="Times New Roman" w:hAnsi="Times New Roman"/>
                <w:sz w:val="24"/>
                <w:szCs w:val="24"/>
              </w:rPr>
              <w:t>Сулакский</w:t>
            </w:r>
            <w:proofErr w:type="spellEnd"/>
            <w:r w:rsidRPr="00DC2838">
              <w:rPr>
                <w:rFonts w:ascii="Times New Roman" w:hAnsi="Times New Roman"/>
                <w:sz w:val="24"/>
                <w:szCs w:val="24"/>
              </w:rPr>
              <w:t xml:space="preserve"> каньон, Бархан Сары-Кум, 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C2838">
              <w:rPr>
                <w:rFonts w:ascii="Times New Roman" w:hAnsi="Times New Roman"/>
                <w:sz w:val="24"/>
                <w:szCs w:val="24"/>
              </w:rPr>
              <w:t>Самурский</w:t>
            </w:r>
            <w:proofErr w:type="spellEnd"/>
            <w:r w:rsidRPr="00DC2838">
              <w:rPr>
                <w:rFonts w:ascii="Times New Roman" w:hAnsi="Times New Roman"/>
                <w:sz w:val="24"/>
                <w:szCs w:val="24"/>
              </w:rPr>
              <w:t xml:space="preserve"> лес, Водопады, Пещеры, </w:t>
            </w:r>
            <w:proofErr w:type="spellStart"/>
            <w:r w:rsidRPr="00DC2838">
              <w:rPr>
                <w:rFonts w:ascii="Times New Roman" w:hAnsi="Times New Roman"/>
                <w:sz w:val="24"/>
                <w:szCs w:val="24"/>
              </w:rPr>
              <w:t>Ахтынские</w:t>
            </w:r>
            <w:proofErr w:type="spellEnd"/>
            <w:r w:rsidRPr="00DC2838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  <w:r>
              <w:rPr>
                <w:rFonts w:ascii="PTSans" w:hAnsi="PTSans"/>
                <w:sz w:val="21"/>
                <w:szCs w:val="21"/>
              </w:rPr>
              <w:t>.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F367C" w:rsidRPr="004D69D6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DC2838">
              <w:rPr>
                <w:rFonts w:ascii="Times New Roman" w:hAnsi="Times New Roman"/>
                <w:b/>
                <w:sz w:val="24"/>
              </w:rPr>
              <w:t>Реки:</w:t>
            </w:r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Терек</w:t>
            </w:r>
            <w:proofErr w:type="spellEnd"/>
            <w:proofErr w:type="gramEnd"/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, Сулак, Самур с притоками</w:t>
            </w: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 xml:space="preserve">. </w:t>
            </w:r>
            <w:r w:rsidRPr="004D69D6">
              <w:rPr>
                <w:rFonts w:ascii="Times New Roman" w:hAnsi="Times New Roman"/>
                <w:sz w:val="24"/>
              </w:rPr>
              <w:t>В реках и прудах водятся щу</w:t>
            </w:r>
            <w:r>
              <w:rPr>
                <w:rFonts w:ascii="Times New Roman" w:hAnsi="Times New Roman"/>
                <w:sz w:val="24"/>
              </w:rPr>
              <w:t>ка, налим, окунь, лещ, голавль.</w:t>
            </w:r>
          </w:p>
          <w:p w:rsidR="000F367C" w:rsidRDefault="000F367C" w:rsidP="009D63F7">
            <w:pPr>
              <w:spacing w:line="240" w:lineRule="auto"/>
              <w:jc w:val="both"/>
              <w:rPr>
                <w:rFonts w:ascii="Times New Iron" w:hAnsi="Times New Iron" w:cs="Times New Iron"/>
                <w:color w:val="372209"/>
                <w:sz w:val="24"/>
                <w:szCs w:val="24"/>
              </w:rPr>
            </w:pP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В Каспийском море есть лосось, белуга, севрюга, осетр, сазан, килька, тюлень и др.</w:t>
            </w:r>
          </w:p>
          <w:p w:rsidR="000F367C" w:rsidRPr="00A4175F" w:rsidRDefault="000F367C" w:rsidP="009D63F7">
            <w:pPr>
              <w:spacing w:line="240" w:lineRule="auto"/>
              <w:jc w:val="both"/>
              <w:rPr>
                <w:rFonts w:ascii="Times New Iron" w:hAnsi="Times New Iron" w:cs="Times New Iron"/>
                <w:sz w:val="24"/>
                <w:szCs w:val="24"/>
              </w:rPr>
            </w:pPr>
            <w:proofErr w:type="spellStart"/>
            <w:proofErr w:type="gramStart"/>
            <w:r w:rsidRPr="00A4175F">
              <w:rPr>
                <w:rFonts w:ascii="Times New Iron" w:hAnsi="Times New Iron" w:cs="Times New Iron"/>
                <w:b/>
                <w:color w:val="372209"/>
                <w:sz w:val="24"/>
                <w:szCs w:val="24"/>
              </w:rPr>
              <w:t>Водохранилища</w:t>
            </w:r>
            <w:r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:</w:t>
            </w:r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Чиркейское</w:t>
            </w:r>
            <w:proofErr w:type="spellEnd"/>
            <w:proofErr w:type="gramEnd"/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 xml:space="preserve"> и </w:t>
            </w:r>
            <w:proofErr w:type="spellStart"/>
            <w:r w:rsidRPr="00A4175F">
              <w:rPr>
                <w:rFonts w:ascii="Times New Iron" w:hAnsi="Times New Iron" w:cs="Times New Iron"/>
                <w:color w:val="372209"/>
                <w:sz w:val="24"/>
                <w:szCs w:val="24"/>
              </w:rPr>
              <w:t>Чирюртовское</w:t>
            </w:r>
            <w:proofErr w:type="spellEnd"/>
          </w:p>
        </w:tc>
        <w:tc>
          <w:tcPr>
            <w:tcW w:w="1099" w:type="dxa"/>
          </w:tcPr>
          <w:p w:rsidR="000F367C" w:rsidRPr="004D69D6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F367C" w:rsidRPr="004D69D6" w:rsidTr="009D63F7">
        <w:tc>
          <w:tcPr>
            <w:tcW w:w="1809" w:type="dxa"/>
          </w:tcPr>
          <w:p w:rsidR="000F367C" w:rsidRPr="004D69D6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D69D6">
              <w:rPr>
                <w:rFonts w:ascii="Times New Roman" w:hAnsi="Times New Roman"/>
                <w:b/>
                <w:sz w:val="24"/>
              </w:rPr>
              <w:lastRenderedPageBreak/>
              <w:t>Национально-культурные и этнокультурные</w:t>
            </w:r>
          </w:p>
        </w:tc>
        <w:tc>
          <w:tcPr>
            <w:tcW w:w="6804" w:type="dxa"/>
          </w:tcPr>
          <w:tbl>
            <w:tblPr>
              <w:tblW w:w="12207" w:type="dxa"/>
              <w:tblCellSpacing w:w="0" w:type="dxa"/>
              <w:tblLayout w:type="fixed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6811"/>
              <w:gridCol w:w="5396"/>
            </w:tblGrid>
            <w:tr w:rsidR="000F367C" w:rsidTr="009D63F7">
              <w:trPr>
                <w:tblCellSpacing w:w="0" w:type="dxa"/>
              </w:trPr>
              <w:tc>
                <w:tcPr>
                  <w:tcW w:w="6811" w:type="dxa"/>
                  <w:hideMark/>
                </w:tcPr>
                <w:p w:rsidR="000F367C" w:rsidRDefault="000F367C" w:rsidP="009D63F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7823">
                    <w:rPr>
                      <w:rFonts w:ascii="Times New Roman" w:hAnsi="Times New Roman"/>
                      <w:b/>
                      <w:sz w:val="24"/>
                    </w:rPr>
                    <w:t>Народные поэты, писатели</w:t>
                  </w:r>
                  <w:r w:rsidRPr="004D69D6">
                    <w:rPr>
                      <w:rFonts w:ascii="Times New Roman" w:hAnsi="Times New Roman"/>
                      <w:sz w:val="24"/>
                    </w:rPr>
                    <w:t xml:space="preserve">: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Расул Гамзатов, Фазу Алиева, </w:t>
                  </w:r>
                  <w:proofErr w:type="spellStart"/>
                  <w:r w:rsidRPr="004C639C">
                    <w:rPr>
                      <w:rFonts w:ascii="Times New Roman" w:hAnsi="Times New Roman"/>
                      <w:sz w:val="24"/>
                      <w:szCs w:val="24"/>
                    </w:rPr>
                    <w:t>АнварАджиев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АткайАджаматов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Ахмед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Джачаев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ЮсупХаппалаев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 Байрам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Салимов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др.</w:t>
                  </w:r>
                </w:p>
                <w:p w:rsidR="000F367C" w:rsidRPr="007C332F" w:rsidRDefault="000F367C" w:rsidP="009D63F7">
                  <w:pPr>
                    <w:rPr>
                      <w:b/>
                      <w:sz w:val="24"/>
                      <w:szCs w:val="24"/>
                    </w:rPr>
                  </w:pPr>
                  <w:r w:rsidRPr="007C332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Достопримечательности:</w:t>
                  </w:r>
                </w:p>
              </w:tc>
              <w:tc>
                <w:tcPr>
                  <w:tcW w:w="5396" w:type="dxa"/>
                  <w:hideMark/>
                </w:tcPr>
                <w:p w:rsidR="000F367C" w:rsidRPr="004C639C" w:rsidRDefault="000F367C" w:rsidP="009D63F7">
                  <w:pPr>
                    <w:pStyle w:val="5"/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</w:pPr>
                </w:p>
              </w:tc>
            </w:tr>
          </w:tbl>
          <w:p w:rsidR="000F367C" w:rsidRPr="004D69D6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597823">
              <w:rPr>
                <w:rFonts w:ascii="Times New Roman" w:hAnsi="Times New Roman"/>
                <w:b/>
                <w:sz w:val="24"/>
              </w:rPr>
              <w:t>Музеи</w:t>
            </w:r>
            <w:r>
              <w:rPr>
                <w:rFonts w:ascii="Times New Roman" w:hAnsi="Times New Roman"/>
                <w:sz w:val="24"/>
              </w:rPr>
              <w:t>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Махачкале</w:t>
            </w:r>
          </w:p>
          <w:tbl>
            <w:tblPr>
              <w:tblW w:w="840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8380"/>
            </w:tblGrid>
            <w:tr w:rsidR="000F367C" w:rsidRPr="00597823" w:rsidTr="009D63F7">
              <w:trPr>
                <w:tblCellSpacing w:w="0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0F367C" w:rsidRPr="00597823" w:rsidRDefault="000F367C" w:rsidP="009D63F7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394" w:type="dxa"/>
                  <w:hideMark/>
                </w:tcPr>
                <w:p w:rsidR="000F367C" w:rsidRPr="004F3F21" w:rsidRDefault="000F367C" w:rsidP="009D63F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97823">
                    <w:rPr>
                      <w:rFonts w:ascii="Times New Roman" w:hAnsi="Times New Roman"/>
                      <w:color w:val="2D4C4F"/>
                      <w:sz w:val="24"/>
                      <w:szCs w:val="24"/>
                    </w:rPr>
                    <w:t>Дагеста</w:t>
                  </w:r>
                  <w:proofErr w:type="spellEnd"/>
                  <w:r>
                    <w:rPr>
                      <w:rFonts w:ascii="Times New Roman" w:hAnsi="Times New Roman"/>
                      <w:color w:val="2D4C4F"/>
                      <w:sz w:val="24"/>
                      <w:szCs w:val="24"/>
                    </w:rPr>
                    <w:t xml:space="preserve"> </w:t>
                  </w:r>
                  <w:r w:rsidRPr="004F3F21">
                    <w:rPr>
                      <w:rFonts w:ascii="Times New Roman" w:hAnsi="Times New Roman"/>
                      <w:sz w:val="24"/>
                      <w:szCs w:val="24"/>
                    </w:rPr>
                    <w:t xml:space="preserve">- Дагестанский музей изобразительных искусств имени П.С. </w:t>
                  </w:r>
                </w:p>
                <w:p w:rsidR="000F367C" w:rsidRPr="004F3F21" w:rsidRDefault="000F367C" w:rsidP="009D63F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F21">
                    <w:rPr>
                      <w:rFonts w:ascii="Times New Roman" w:hAnsi="Times New Roman"/>
                      <w:sz w:val="24"/>
                      <w:szCs w:val="24"/>
                    </w:rPr>
                    <w:t>Гамзат   Гамзатовой</w:t>
                  </w:r>
                </w:p>
                <w:p w:rsidR="000F367C" w:rsidRPr="004F3F21" w:rsidRDefault="000F367C" w:rsidP="009D63F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F21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- Музей боевой славы </w:t>
                  </w:r>
                </w:p>
                <w:p w:rsidR="000F367C" w:rsidRDefault="000F367C" w:rsidP="009D63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5969">
                    <w:rPr>
                      <w:rFonts w:ascii="Times New Roman" w:hAnsi="Times New Roman"/>
                      <w:color w:val="2D4C4F"/>
                      <w:sz w:val="24"/>
                      <w:szCs w:val="24"/>
                    </w:rPr>
                    <w:t xml:space="preserve">- </w:t>
                  </w:r>
                  <w:r w:rsidRPr="004959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Музей истории города Махачкала</w:t>
                  </w:r>
                </w:p>
                <w:p w:rsidR="000F367C" w:rsidRDefault="000F367C" w:rsidP="009D63F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     - Музей «Дагестанский аул» и др.</w:t>
                  </w:r>
                </w:p>
                <w:p w:rsidR="000F367C" w:rsidRPr="007C332F" w:rsidRDefault="000F367C" w:rsidP="009D63F7">
                  <w:pPr>
                    <w:tabs>
                      <w:tab w:val="left" w:pos="930"/>
                    </w:tabs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ab/>
                    <w:t xml:space="preserve">- Краеведческий музей </w:t>
                  </w:r>
                </w:p>
                <w:p w:rsidR="000F367C" w:rsidRPr="007C332F" w:rsidRDefault="000F367C" w:rsidP="009D63F7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0F367C" w:rsidRPr="00597823" w:rsidRDefault="000F367C" w:rsidP="009D63F7">
                  <w:pPr>
                    <w:spacing w:after="0" w:line="240" w:lineRule="auto"/>
                    <w:ind w:left="920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F367C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95969">
              <w:rPr>
                <w:rFonts w:ascii="Times New Roman" w:hAnsi="Times New Roman"/>
                <w:b/>
                <w:sz w:val="24"/>
              </w:rPr>
              <w:t>Национальные праздники: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2E6D5A">
              <w:rPr>
                <w:rFonts w:ascii="Times New Roman" w:hAnsi="Times New Roman"/>
                <w:color w:val="000000"/>
                <w:sz w:val="24"/>
                <w:szCs w:val="24"/>
              </w:rPr>
              <w:t>Праздник первой борозды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День цветов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День черешни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Новруз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байрам</w:t>
            </w:r>
          </w:p>
          <w:p w:rsidR="000F367C" w:rsidRPr="004D69D6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Первый шаг малыша и др.</w:t>
            </w:r>
          </w:p>
        </w:tc>
        <w:tc>
          <w:tcPr>
            <w:tcW w:w="1099" w:type="dxa"/>
          </w:tcPr>
          <w:p w:rsidR="000F367C" w:rsidRPr="004D69D6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F367C" w:rsidRDefault="000F367C" w:rsidP="000F367C">
      <w:pPr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hd w:val="clear" w:color="auto" w:fill="FFFFFF" w:themeFill="background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</w:t>
      </w:r>
      <w:r w:rsidR="004F3F21">
        <w:rPr>
          <w:rFonts w:ascii="Times New Roman" w:hAnsi="Times New Roman"/>
          <w:b/>
          <w:sz w:val="28"/>
          <w:szCs w:val="28"/>
        </w:rPr>
        <w:t xml:space="preserve"> </w:t>
      </w:r>
      <w:r w:rsidRPr="00210E01">
        <w:rPr>
          <w:rFonts w:ascii="Times New Roman" w:hAnsi="Times New Roman"/>
          <w:b/>
          <w:sz w:val="28"/>
          <w:szCs w:val="28"/>
        </w:rPr>
        <w:t>Специфика учреждения в связи с традициями Учреждения или Группы</w:t>
      </w:r>
    </w:p>
    <w:p w:rsidR="000F367C" w:rsidRPr="00DD0569" w:rsidRDefault="000F367C" w:rsidP="000F367C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 xml:space="preserve">Традиции: </w:t>
      </w:r>
    </w:p>
    <w:p w:rsidR="000F367C" w:rsidRPr="00717123" w:rsidRDefault="000F367C" w:rsidP="000F367C">
      <w:pPr>
        <w:widowControl w:val="0"/>
        <w:numPr>
          <w:ilvl w:val="0"/>
          <w:numId w:val="39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717123">
        <w:rPr>
          <w:rFonts w:ascii="Times New Roman" w:hAnsi="Times New Roman"/>
          <w:sz w:val="28"/>
          <w:szCs w:val="28"/>
        </w:rPr>
        <w:t>«Утро радостных встреч»</w:t>
      </w:r>
    </w:p>
    <w:p w:rsidR="000F367C" w:rsidRPr="00DD0569" w:rsidRDefault="000F367C" w:rsidP="000F367C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>Праздники:</w:t>
      </w:r>
    </w:p>
    <w:p w:rsidR="000F367C" w:rsidRDefault="000F367C" w:rsidP="000F367C">
      <w:pPr>
        <w:widowControl w:val="0"/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C6190">
        <w:rPr>
          <w:rFonts w:ascii="Times New Roman" w:hAnsi="Times New Roman"/>
          <w:sz w:val="28"/>
          <w:szCs w:val="28"/>
        </w:rPr>
        <w:t xml:space="preserve">сенний </w:t>
      </w:r>
      <w:r>
        <w:rPr>
          <w:rFonts w:ascii="Times New Roman" w:hAnsi="Times New Roman"/>
          <w:sz w:val="28"/>
          <w:szCs w:val="28"/>
        </w:rPr>
        <w:t>праздник урожая</w:t>
      </w:r>
    </w:p>
    <w:p w:rsidR="000F367C" w:rsidRDefault="000F367C" w:rsidP="000F367C">
      <w:pPr>
        <w:widowControl w:val="0"/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 встречи и проводов зимы</w:t>
      </w:r>
    </w:p>
    <w:p w:rsidR="000F367C" w:rsidRDefault="000F367C" w:rsidP="000F367C">
      <w:pPr>
        <w:widowControl w:val="0"/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Праздник белых журавлей</w:t>
      </w:r>
    </w:p>
    <w:p w:rsidR="000F367C" w:rsidRPr="00377A21" w:rsidRDefault="000F367C" w:rsidP="000F367C">
      <w:pPr>
        <w:widowControl w:val="0"/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77A21">
        <w:rPr>
          <w:rFonts w:ascii="Times New Roman" w:hAnsi="Times New Roman"/>
          <w:sz w:val="28"/>
          <w:szCs w:val="28"/>
        </w:rPr>
        <w:t xml:space="preserve">Общегражданские праздники — Новый год, День защитника Отечества, Международный женский день. </w:t>
      </w:r>
    </w:p>
    <w:p w:rsidR="000F367C" w:rsidRDefault="000F367C" w:rsidP="000F367C">
      <w:pPr>
        <w:widowControl w:val="0"/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Праздники экологической на</w:t>
      </w:r>
      <w:r w:rsidRPr="004A42D2">
        <w:rPr>
          <w:rFonts w:ascii="Times New Roman" w:hAnsi="Times New Roman"/>
          <w:sz w:val="28"/>
          <w:szCs w:val="28"/>
        </w:rPr>
        <w:t>правленности (</w:t>
      </w:r>
      <w:r>
        <w:rPr>
          <w:rFonts w:ascii="Times New Roman" w:hAnsi="Times New Roman"/>
          <w:sz w:val="28"/>
          <w:szCs w:val="28"/>
        </w:rPr>
        <w:t xml:space="preserve">Всемирный день Земли, Всемирный </w:t>
      </w:r>
      <w:r w:rsidRPr="004A42D2">
        <w:rPr>
          <w:rFonts w:ascii="Times New Roman" w:hAnsi="Times New Roman"/>
          <w:sz w:val="28"/>
          <w:szCs w:val="28"/>
        </w:rPr>
        <w:t xml:space="preserve">день воды, Международный день птиц, Всемирный </w:t>
      </w:r>
      <w:r>
        <w:rPr>
          <w:rFonts w:ascii="Times New Roman" w:hAnsi="Times New Roman"/>
          <w:sz w:val="28"/>
          <w:szCs w:val="28"/>
        </w:rPr>
        <w:t xml:space="preserve"> день моря)</w:t>
      </w:r>
    </w:p>
    <w:p w:rsidR="000F367C" w:rsidRPr="004A42D2" w:rsidRDefault="000F367C" w:rsidP="000F367C">
      <w:pPr>
        <w:widowControl w:val="0"/>
        <w:numPr>
          <w:ilvl w:val="0"/>
          <w:numId w:val="4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4A42D2">
        <w:rPr>
          <w:rFonts w:ascii="Times New Roman" w:hAnsi="Times New Roman"/>
          <w:sz w:val="28"/>
          <w:szCs w:val="28"/>
        </w:rPr>
        <w:t xml:space="preserve">еждународные праздники социальной направленности (Всемирный день улыбки, Всемирный </w:t>
      </w:r>
      <w:r>
        <w:rPr>
          <w:rFonts w:ascii="Times New Roman" w:hAnsi="Times New Roman"/>
          <w:sz w:val="28"/>
          <w:szCs w:val="28"/>
        </w:rPr>
        <w:t>день «спасибо», День толерантности)</w:t>
      </w:r>
    </w:p>
    <w:p w:rsidR="000F367C" w:rsidRPr="00DD0569" w:rsidRDefault="000F367C" w:rsidP="000F367C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 xml:space="preserve"> Традиции-ритуалы:</w:t>
      </w:r>
    </w:p>
    <w:p w:rsidR="000F367C" w:rsidRDefault="000F367C" w:rsidP="000F367C">
      <w:pPr>
        <w:widowControl w:val="0"/>
        <w:numPr>
          <w:ilvl w:val="0"/>
          <w:numId w:val="41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4A42D2">
        <w:rPr>
          <w:rFonts w:ascii="Times New Roman" w:hAnsi="Times New Roman"/>
          <w:sz w:val="28"/>
          <w:szCs w:val="28"/>
        </w:rPr>
        <w:t>Общегрупповой</w:t>
      </w:r>
      <w:proofErr w:type="spellEnd"/>
      <w:r w:rsidRPr="004A42D2">
        <w:rPr>
          <w:rFonts w:ascii="Times New Roman" w:hAnsi="Times New Roman"/>
          <w:sz w:val="28"/>
          <w:szCs w:val="28"/>
        </w:rPr>
        <w:t xml:space="preserve"> ритуал утреннего </w:t>
      </w:r>
      <w:r>
        <w:rPr>
          <w:rFonts w:ascii="Times New Roman" w:hAnsi="Times New Roman"/>
          <w:sz w:val="28"/>
          <w:szCs w:val="28"/>
        </w:rPr>
        <w:t>приветствия</w:t>
      </w:r>
    </w:p>
    <w:p w:rsidR="000F367C" w:rsidRPr="004A42D2" w:rsidRDefault="000F367C" w:rsidP="000F367C">
      <w:pPr>
        <w:widowControl w:val="0"/>
        <w:numPr>
          <w:ilvl w:val="0"/>
          <w:numId w:val="41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4A42D2">
        <w:rPr>
          <w:rFonts w:ascii="Times New Roman" w:hAnsi="Times New Roman"/>
          <w:sz w:val="28"/>
          <w:szCs w:val="28"/>
        </w:rPr>
        <w:t>День рождения</w:t>
      </w:r>
    </w:p>
    <w:p w:rsidR="000F367C" w:rsidRPr="00DD0569" w:rsidRDefault="000F367C" w:rsidP="000F367C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DD0569">
        <w:rPr>
          <w:rFonts w:ascii="Times New Roman" w:hAnsi="Times New Roman"/>
          <w:b/>
          <w:sz w:val="28"/>
          <w:szCs w:val="28"/>
        </w:rPr>
        <w:t xml:space="preserve"> Общекультурные традиции: </w:t>
      </w:r>
    </w:p>
    <w:p w:rsidR="000F367C" w:rsidRDefault="000F367C" w:rsidP="000F367C">
      <w:pPr>
        <w:widowControl w:val="0"/>
        <w:numPr>
          <w:ilvl w:val="0"/>
          <w:numId w:val="42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Праздники – сюрпризы</w:t>
      </w:r>
    </w:p>
    <w:p w:rsidR="000F367C" w:rsidRDefault="000F367C" w:rsidP="000F367C">
      <w:pPr>
        <w:widowControl w:val="0"/>
        <w:numPr>
          <w:ilvl w:val="0"/>
          <w:numId w:val="42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Музыкальные концерты</w:t>
      </w:r>
    </w:p>
    <w:p w:rsidR="000F367C" w:rsidRDefault="000F367C" w:rsidP="000F367C">
      <w:pPr>
        <w:widowControl w:val="0"/>
        <w:numPr>
          <w:ilvl w:val="0"/>
          <w:numId w:val="42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Литературные вечера</w:t>
      </w:r>
    </w:p>
    <w:p w:rsidR="000F367C" w:rsidRPr="005B4013" w:rsidRDefault="000F367C" w:rsidP="000F367C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CA5ED9">
        <w:rPr>
          <w:rFonts w:ascii="Times New Roman" w:hAnsi="Times New Roman"/>
          <w:b/>
          <w:sz w:val="28"/>
          <w:szCs w:val="28"/>
        </w:rPr>
        <w:t xml:space="preserve">Региональные </w:t>
      </w:r>
      <w:proofErr w:type="gramStart"/>
      <w:r w:rsidRPr="00CA5ED9">
        <w:rPr>
          <w:rFonts w:ascii="Times New Roman" w:hAnsi="Times New Roman"/>
          <w:b/>
          <w:sz w:val="28"/>
          <w:szCs w:val="28"/>
        </w:rPr>
        <w:t>праздники:</w:t>
      </w:r>
      <w:r w:rsidRPr="005B4013">
        <w:rPr>
          <w:rFonts w:ascii="Times New Roman" w:hAnsi="Times New Roman"/>
          <w:i/>
          <w:sz w:val="28"/>
          <w:szCs w:val="28"/>
        </w:rPr>
        <w:t>«</w:t>
      </w:r>
      <w:proofErr w:type="spellStart"/>
      <w:proofErr w:type="gramEnd"/>
      <w:r w:rsidRPr="005B4013">
        <w:rPr>
          <w:rFonts w:ascii="Times New Roman" w:hAnsi="Times New Roman"/>
          <w:i/>
          <w:sz w:val="28"/>
          <w:szCs w:val="28"/>
        </w:rPr>
        <w:t>Новруз</w:t>
      </w:r>
      <w:proofErr w:type="spellEnd"/>
      <w:r w:rsidRPr="005B4013">
        <w:rPr>
          <w:rFonts w:ascii="Times New Roman" w:hAnsi="Times New Roman"/>
          <w:i/>
          <w:sz w:val="28"/>
          <w:szCs w:val="28"/>
        </w:rPr>
        <w:t xml:space="preserve"> байрам», «Первый шаг малыша», «Наречение именем», «Праздник первой борозды».</w:t>
      </w:r>
    </w:p>
    <w:p w:rsidR="000F367C" w:rsidRDefault="000F367C" w:rsidP="000F36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</w:t>
      </w:r>
      <w:r w:rsidR="004F3F21">
        <w:rPr>
          <w:rFonts w:ascii="Times New Roman" w:hAnsi="Times New Roman"/>
          <w:b/>
          <w:sz w:val="28"/>
          <w:szCs w:val="28"/>
        </w:rPr>
        <w:t xml:space="preserve"> </w:t>
      </w:r>
      <w:r w:rsidRPr="00AB0C10">
        <w:rPr>
          <w:rFonts w:ascii="Times New Roman" w:hAnsi="Times New Roman"/>
          <w:b/>
          <w:sz w:val="28"/>
          <w:szCs w:val="28"/>
        </w:rPr>
        <w:t>Особенности взаимодействия педагогического коллектива</w:t>
      </w:r>
    </w:p>
    <w:p w:rsidR="000F367C" w:rsidRDefault="000F367C" w:rsidP="000F36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C10">
        <w:rPr>
          <w:rFonts w:ascii="Times New Roman" w:hAnsi="Times New Roman"/>
          <w:b/>
          <w:sz w:val="28"/>
          <w:szCs w:val="28"/>
        </w:rPr>
        <w:t>с семьями воспитанников</w:t>
      </w:r>
    </w:p>
    <w:p w:rsidR="000F367C" w:rsidRPr="004D69D6" w:rsidRDefault="000F367C" w:rsidP="000F36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393588" w:rsidRDefault="000F367C" w:rsidP="000F367C">
      <w:pPr>
        <w:spacing w:after="0" w:line="360" w:lineRule="auto"/>
        <w:ind w:left="795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Основные задачи взаимодействия детского сада с семьей:</w:t>
      </w:r>
    </w:p>
    <w:p w:rsidR="000F367C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 xml:space="preserve">изучение отношения педагогов и родителей к различным вопросам воспитания, обучения, развития детей, </w:t>
      </w:r>
      <w:r>
        <w:rPr>
          <w:rFonts w:ascii="Times New Roman" w:hAnsi="Times New Roman"/>
          <w:sz w:val="28"/>
          <w:szCs w:val="28"/>
        </w:rPr>
        <w:t>условий организации разнообраз</w:t>
      </w:r>
      <w:r w:rsidRPr="00393588">
        <w:rPr>
          <w:rFonts w:ascii="Times New Roman" w:hAnsi="Times New Roman"/>
          <w:sz w:val="28"/>
          <w:szCs w:val="28"/>
        </w:rPr>
        <w:t>ной деятельности в детском саду и семье;</w:t>
      </w:r>
    </w:p>
    <w:p w:rsidR="000F367C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0F367C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lastRenderedPageBreak/>
        <w:t>информирование друг друга об актуа</w:t>
      </w:r>
      <w:r>
        <w:rPr>
          <w:rFonts w:ascii="Times New Roman" w:hAnsi="Times New Roman"/>
          <w:sz w:val="28"/>
          <w:szCs w:val="28"/>
        </w:rPr>
        <w:t>льных задачах воспитания и обу</w:t>
      </w:r>
      <w:r w:rsidRPr="00393588">
        <w:rPr>
          <w:rFonts w:ascii="Times New Roman" w:hAnsi="Times New Roman"/>
          <w:sz w:val="28"/>
          <w:szCs w:val="28"/>
        </w:rPr>
        <w:t>чения детей и о возможностях детского сада и семьи в решении данных задач;</w:t>
      </w:r>
    </w:p>
    <w:p w:rsidR="000F367C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0F367C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привлечение семей воспитанников к</w:t>
      </w:r>
      <w:r>
        <w:rPr>
          <w:rFonts w:ascii="Times New Roman" w:hAnsi="Times New Roman"/>
          <w:sz w:val="28"/>
          <w:szCs w:val="28"/>
        </w:rPr>
        <w:t xml:space="preserve"> участию в совместных с педаго</w:t>
      </w:r>
      <w:r w:rsidRPr="00393588">
        <w:rPr>
          <w:rFonts w:ascii="Times New Roman" w:hAnsi="Times New Roman"/>
          <w:sz w:val="28"/>
          <w:szCs w:val="28"/>
        </w:rPr>
        <w:t>гами мероприятиях, организуемых в районе (городе, области);</w:t>
      </w:r>
    </w:p>
    <w:p w:rsidR="000F367C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3588">
        <w:rPr>
          <w:rFonts w:ascii="Times New Roman" w:hAnsi="Times New Roman"/>
          <w:sz w:val="28"/>
          <w:szCs w:val="28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0F367C" w:rsidRPr="00393588" w:rsidRDefault="000F367C" w:rsidP="000F367C">
      <w:pPr>
        <w:widowControl w:val="0"/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line="360" w:lineRule="auto"/>
        <w:ind w:left="79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взаимодействия с семьей</w:t>
      </w:r>
    </w:p>
    <w:p w:rsidR="000F367C" w:rsidRDefault="000F367C" w:rsidP="000F367C">
      <w:pPr>
        <w:spacing w:line="360" w:lineRule="auto"/>
        <w:ind w:left="79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Социально-педагогическая диагностика:</w:t>
      </w:r>
    </w:p>
    <w:p w:rsidR="000F367C" w:rsidRDefault="000F367C" w:rsidP="000F367C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бесед</w:t>
      </w:r>
      <w:r>
        <w:rPr>
          <w:rFonts w:ascii="Times New Roman" w:hAnsi="Times New Roman"/>
          <w:sz w:val="28"/>
          <w:szCs w:val="28"/>
        </w:rPr>
        <w:t>а;</w:t>
      </w:r>
    </w:p>
    <w:p w:rsidR="000F367C" w:rsidRDefault="000F367C" w:rsidP="000F367C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A6C0D"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 xml:space="preserve">кетирование; </w:t>
      </w:r>
    </w:p>
    <w:p w:rsidR="000F367C" w:rsidRDefault="000F367C" w:rsidP="000F367C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сочинение; </w:t>
      </w:r>
    </w:p>
    <w:p w:rsidR="000F367C" w:rsidRDefault="000F367C" w:rsidP="000F367C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</w:t>
      </w:r>
      <w:r w:rsidRPr="003A6C0D">
        <w:rPr>
          <w:rFonts w:ascii="Times New Roman" w:hAnsi="Times New Roman"/>
          <w:sz w:val="28"/>
          <w:szCs w:val="28"/>
        </w:rPr>
        <w:t xml:space="preserve">ние педагогами семей воспитанников; </w:t>
      </w:r>
    </w:p>
    <w:p w:rsidR="000F367C" w:rsidRDefault="000F367C" w:rsidP="000F367C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дни </w:t>
      </w:r>
      <w:r w:rsidRPr="003A6C0D">
        <w:rPr>
          <w:rFonts w:ascii="Times New Roman" w:hAnsi="Times New Roman"/>
          <w:sz w:val="28"/>
          <w:szCs w:val="28"/>
        </w:rPr>
        <w:t xml:space="preserve">открытых дверей в детском саду; </w:t>
      </w:r>
    </w:p>
    <w:p w:rsidR="000F367C" w:rsidRDefault="000F367C" w:rsidP="000F367C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собрания-встречи.</w:t>
      </w:r>
    </w:p>
    <w:p w:rsidR="000F367C" w:rsidRDefault="000F367C" w:rsidP="000F367C">
      <w:pPr>
        <w:widowControl w:val="0"/>
        <w:suppressAutoHyphens/>
        <w:spacing w:after="0" w:line="360" w:lineRule="auto"/>
        <w:ind w:left="108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line="360" w:lineRule="auto"/>
        <w:ind w:left="720"/>
        <w:rPr>
          <w:rFonts w:ascii="Times New Roman" w:hAnsi="Times New Roman"/>
          <w:b/>
          <w:sz w:val="28"/>
          <w:szCs w:val="28"/>
        </w:rPr>
      </w:pPr>
      <w:r w:rsidRPr="00343DB8">
        <w:rPr>
          <w:rFonts w:ascii="Times New Roman" w:hAnsi="Times New Roman"/>
          <w:b/>
          <w:sz w:val="28"/>
          <w:szCs w:val="28"/>
        </w:rPr>
        <w:t xml:space="preserve">Информирование </w:t>
      </w:r>
    </w:p>
    <w:p w:rsidR="000F367C" w:rsidRDefault="000F367C" w:rsidP="000F367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343DB8">
        <w:rPr>
          <w:rFonts w:ascii="Times New Roman" w:hAnsi="Times New Roman"/>
          <w:sz w:val="28"/>
          <w:szCs w:val="28"/>
        </w:rPr>
        <w:t>стенды</w:t>
      </w:r>
      <w:r>
        <w:rPr>
          <w:rFonts w:ascii="Times New Roman" w:hAnsi="Times New Roman"/>
          <w:sz w:val="28"/>
          <w:szCs w:val="28"/>
        </w:rPr>
        <w:t>;</w:t>
      </w:r>
    </w:p>
    <w:p w:rsidR="000F367C" w:rsidRDefault="000F367C" w:rsidP="000F367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консультирование;</w:t>
      </w:r>
    </w:p>
    <w:p w:rsidR="000F367C" w:rsidRDefault="000F367C" w:rsidP="000F367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газеты, журналы;</w:t>
      </w:r>
    </w:p>
    <w:p w:rsidR="000F367C" w:rsidRDefault="000F367C" w:rsidP="000F367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семейные календари;</w:t>
      </w:r>
    </w:p>
    <w:p w:rsidR="000F367C" w:rsidRDefault="000F367C" w:rsidP="000F367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буклеты;</w:t>
      </w:r>
    </w:p>
    <w:p w:rsidR="000F367C" w:rsidRDefault="000F367C" w:rsidP="000F367C">
      <w:pPr>
        <w:widowControl w:val="0"/>
        <w:numPr>
          <w:ilvl w:val="0"/>
          <w:numId w:val="26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новые интернет-сайты.</w:t>
      </w:r>
    </w:p>
    <w:p w:rsidR="000F367C" w:rsidRPr="00343DB8" w:rsidRDefault="000F367C" w:rsidP="000F367C">
      <w:pPr>
        <w:widowControl w:val="0"/>
        <w:suppressAutoHyphens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</w:p>
    <w:p w:rsidR="000F367C" w:rsidRPr="002B5B97" w:rsidRDefault="000F367C" w:rsidP="000F36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B97">
        <w:rPr>
          <w:rFonts w:ascii="Times New Roman" w:hAnsi="Times New Roman"/>
          <w:b/>
          <w:sz w:val="28"/>
          <w:szCs w:val="28"/>
        </w:rPr>
        <w:t>Принципы родительского образования</w:t>
      </w:r>
    </w:p>
    <w:p w:rsidR="000F367C" w:rsidRDefault="000F367C" w:rsidP="000F367C">
      <w:pPr>
        <w:widowControl w:val="0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целенаправленности</w:t>
      </w:r>
      <w:r w:rsidRPr="002B5B97">
        <w:rPr>
          <w:rFonts w:ascii="Times New Roman" w:hAnsi="Times New Roman"/>
          <w:sz w:val="28"/>
          <w:szCs w:val="28"/>
        </w:rPr>
        <w:t xml:space="preserve"> — ориентации на цели и приоритетные задачи образования родителей;</w:t>
      </w:r>
    </w:p>
    <w:p w:rsidR="000F367C" w:rsidRDefault="000F367C" w:rsidP="000F367C">
      <w:pPr>
        <w:widowControl w:val="0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 xml:space="preserve">адресности </w:t>
      </w:r>
      <w:r w:rsidRPr="002B5B97">
        <w:rPr>
          <w:rFonts w:ascii="Times New Roman" w:hAnsi="Times New Roman"/>
          <w:sz w:val="28"/>
          <w:szCs w:val="28"/>
        </w:rPr>
        <w:t>— учета образовательных потребностей родителей;</w:t>
      </w:r>
    </w:p>
    <w:p w:rsidR="000F367C" w:rsidRDefault="000F367C" w:rsidP="000F367C">
      <w:pPr>
        <w:widowControl w:val="0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доступности</w:t>
      </w:r>
      <w:r w:rsidRPr="002B5B97">
        <w:rPr>
          <w:rFonts w:ascii="Times New Roman" w:hAnsi="Times New Roman"/>
          <w:sz w:val="28"/>
          <w:szCs w:val="28"/>
        </w:rPr>
        <w:t xml:space="preserve"> — учета возможност</w:t>
      </w:r>
      <w:r>
        <w:rPr>
          <w:rFonts w:ascii="Times New Roman" w:hAnsi="Times New Roman"/>
          <w:sz w:val="28"/>
          <w:szCs w:val="28"/>
        </w:rPr>
        <w:t>ей родителей освоить предусмот</w:t>
      </w:r>
      <w:r w:rsidRPr="002B5B97">
        <w:rPr>
          <w:rFonts w:ascii="Times New Roman" w:hAnsi="Times New Roman"/>
          <w:sz w:val="28"/>
          <w:szCs w:val="28"/>
        </w:rPr>
        <w:t>ренный программой учебный материал;</w:t>
      </w:r>
    </w:p>
    <w:p w:rsidR="000F367C" w:rsidRDefault="000F367C" w:rsidP="000F367C">
      <w:pPr>
        <w:widowControl w:val="0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индивидуализации</w:t>
      </w:r>
      <w:r w:rsidRPr="002B5B97">
        <w:rPr>
          <w:rFonts w:ascii="Times New Roman" w:hAnsi="Times New Roman"/>
          <w:sz w:val="28"/>
          <w:szCs w:val="28"/>
        </w:rPr>
        <w:t xml:space="preserve"> — преобразов</w:t>
      </w:r>
      <w:r>
        <w:rPr>
          <w:rFonts w:ascii="Times New Roman" w:hAnsi="Times New Roman"/>
          <w:sz w:val="28"/>
          <w:szCs w:val="28"/>
        </w:rPr>
        <w:t>ания содержания, методов обуче</w:t>
      </w:r>
      <w:r w:rsidRPr="002B5B97">
        <w:rPr>
          <w:rFonts w:ascii="Times New Roman" w:hAnsi="Times New Roman"/>
          <w:sz w:val="28"/>
          <w:szCs w:val="28"/>
        </w:rPr>
        <w:t>ния и темпов освоения программы в зависимости от реального уровня знаний и умений родителей;</w:t>
      </w:r>
    </w:p>
    <w:p w:rsidR="000F367C" w:rsidRDefault="000F367C" w:rsidP="000F367C">
      <w:pPr>
        <w:widowControl w:val="0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7A21">
        <w:rPr>
          <w:rFonts w:ascii="Times New Roman" w:hAnsi="Times New Roman"/>
          <w:b/>
          <w:sz w:val="28"/>
          <w:szCs w:val="28"/>
        </w:rPr>
        <w:t>участия</w:t>
      </w:r>
      <w:r w:rsidRPr="002B5B97">
        <w:rPr>
          <w:rFonts w:ascii="Times New Roman" w:hAnsi="Times New Roman"/>
          <w:sz w:val="28"/>
          <w:szCs w:val="28"/>
        </w:rPr>
        <w:t xml:space="preserve"> заинтересованных сторон (</w:t>
      </w:r>
      <w:r>
        <w:rPr>
          <w:rFonts w:ascii="Times New Roman" w:hAnsi="Times New Roman"/>
          <w:sz w:val="28"/>
          <w:szCs w:val="28"/>
        </w:rPr>
        <w:t>педагогов и родителей) в иници</w:t>
      </w:r>
      <w:r w:rsidRPr="002B5B97">
        <w:rPr>
          <w:rFonts w:ascii="Times New Roman" w:hAnsi="Times New Roman"/>
          <w:sz w:val="28"/>
          <w:szCs w:val="28"/>
        </w:rPr>
        <w:t>ировании, обсуждении и принятии решений, касающихся содержания образовательных программ и его корректировки.</w:t>
      </w:r>
    </w:p>
    <w:p w:rsidR="000F367C" w:rsidRDefault="000F367C" w:rsidP="000F367C">
      <w:pPr>
        <w:spacing w:line="360" w:lineRule="auto"/>
        <w:ind w:left="795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854BFF" w:rsidRDefault="000F367C" w:rsidP="000F367C">
      <w:pPr>
        <w:spacing w:line="360" w:lineRule="auto"/>
        <w:ind w:left="795"/>
        <w:jc w:val="center"/>
        <w:rPr>
          <w:rFonts w:ascii="Times New Roman" w:hAnsi="Times New Roman"/>
          <w:b/>
          <w:sz w:val="28"/>
          <w:szCs w:val="28"/>
        </w:rPr>
      </w:pPr>
      <w:r w:rsidRPr="00854BFF">
        <w:rPr>
          <w:rFonts w:ascii="Times New Roman" w:hAnsi="Times New Roman"/>
          <w:b/>
          <w:sz w:val="28"/>
          <w:szCs w:val="28"/>
        </w:rPr>
        <w:t>Формы творческого сотрудничества с семьей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9C4240">
        <w:rPr>
          <w:rFonts w:ascii="Times New Roman" w:hAnsi="Times New Roman"/>
          <w:b/>
          <w:sz w:val="28"/>
          <w:szCs w:val="28"/>
        </w:rPr>
        <w:t xml:space="preserve">Семейные художественные студии. </w:t>
      </w:r>
      <w:r>
        <w:rPr>
          <w:rFonts w:ascii="Times New Roman" w:hAnsi="Times New Roman"/>
          <w:sz w:val="28"/>
          <w:szCs w:val="28"/>
        </w:rPr>
        <w:t>Семейные художественные сту</w:t>
      </w:r>
      <w:r w:rsidRPr="009C4240">
        <w:rPr>
          <w:rFonts w:ascii="Times New Roman" w:hAnsi="Times New Roman"/>
          <w:sz w:val="28"/>
          <w:szCs w:val="28"/>
        </w:rPr>
        <w:t>дии — это своего рода художественные мастерские, объединяющие семьи воспитанников для занятий творчество</w:t>
      </w:r>
      <w:r>
        <w:rPr>
          <w:rFonts w:ascii="Times New Roman" w:hAnsi="Times New Roman"/>
          <w:sz w:val="28"/>
          <w:szCs w:val="28"/>
        </w:rPr>
        <w:t>м в сопровождении педагога: ху</w:t>
      </w:r>
      <w:r w:rsidRPr="009C4240">
        <w:rPr>
          <w:rFonts w:ascii="Times New Roman" w:hAnsi="Times New Roman"/>
          <w:sz w:val="28"/>
          <w:szCs w:val="28"/>
        </w:rPr>
        <w:t xml:space="preserve">дожника, хореографа, актера. Творческое взаимодействие педагога, детей и родителей в студии может быть разнообразным по форме: </w:t>
      </w:r>
      <w:proofErr w:type="spellStart"/>
      <w:r w:rsidRPr="009C4240">
        <w:rPr>
          <w:rFonts w:ascii="Times New Roman" w:hAnsi="Times New Roman"/>
          <w:sz w:val="28"/>
          <w:szCs w:val="28"/>
        </w:rPr>
        <w:t>совместныеспециально</w:t>
      </w:r>
      <w:proofErr w:type="spellEnd"/>
      <w:r w:rsidRPr="009C4240">
        <w:rPr>
          <w:rFonts w:ascii="Times New Roman" w:hAnsi="Times New Roman"/>
          <w:sz w:val="28"/>
          <w:szCs w:val="28"/>
        </w:rPr>
        <w:t>-организованные занятия; мастер-классы для родителей по рисунку, живописи, рукоделию (по выбору</w:t>
      </w:r>
      <w:r>
        <w:rPr>
          <w:rFonts w:ascii="Times New Roman" w:hAnsi="Times New Roman"/>
          <w:sz w:val="28"/>
          <w:szCs w:val="28"/>
        </w:rPr>
        <w:t xml:space="preserve"> родителей); встречи с искусст</w:t>
      </w:r>
      <w:r w:rsidRPr="009C4240">
        <w:rPr>
          <w:rFonts w:ascii="Times New Roman" w:hAnsi="Times New Roman"/>
          <w:sz w:val="28"/>
          <w:szCs w:val="28"/>
        </w:rPr>
        <w:t>воведами, художниками, мастерами декоративно-прикладного искусства; посещение музеев, художественных выставок.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Семейные праздники.</w:t>
      </w:r>
      <w:r w:rsidRPr="009C4240">
        <w:rPr>
          <w:rFonts w:ascii="Times New Roman" w:hAnsi="Times New Roman"/>
          <w:sz w:val="28"/>
          <w:szCs w:val="28"/>
        </w:rPr>
        <w:t xml:space="preserve"> Традиционными</w:t>
      </w:r>
      <w:r>
        <w:rPr>
          <w:rFonts w:ascii="Times New Roman" w:hAnsi="Times New Roman"/>
          <w:sz w:val="28"/>
          <w:szCs w:val="28"/>
        </w:rPr>
        <w:t xml:space="preserve"> для детского сада являются де</w:t>
      </w:r>
      <w:r w:rsidRPr="009C4240">
        <w:rPr>
          <w:rFonts w:ascii="Times New Roman" w:hAnsi="Times New Roman"/>
          <w:sz w:val="28"/>
          <w:szCs w:val="28"/>
        </w:rPr>
        <w:t xml:space="preserve">тские праздники, посвященные знаменательным событиям в жизни </w:t>
      </w:r>
      <w:r w:rsidRPr="009C4240">
        <w:rPr>
          <w:rFonts w:ascii="Times New Roman" w:hAnsi="Times New Roman"/>
          <w:sz w:val="28"/>
          <w:szCs w:val="28"/>
        </w:rPr>
        <w:lastRenderedPageBreak/>
        <w:t>страны. Новой формой, актуализирующей сотворчество детей и воспитывающих взрослых, является семейный праздник в детском саду.</w:t>
      </w:r>
      <w:r w:rsidR="00864E5E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Семейный праздник в детском саду— это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День Победы, Международный День семьи (15 мая), Всероссийский День семьи, любви и верности (8 июля</w:t>
      </w:r>
      <w:proofErr w:type="gramStart"/>
      <w:r w:rsidRPr="009C4240">
        <w:rPr>
          <w:rFonts w:ascii="Times New Roman" w:hAnsi="Times New Roman"/>
          <w:sz w:val="28"/>
          <w:szCs w:val="28"/>
        </w:rPr>
        <w:t>).Наиболее</w:t>
      </w:r>
      <w:proofErr w:type="gramEnd"/>
      <w:r w:rsidRPr="009C4240">
        <w:rPr>
          <w:rFonts w:ascii="Times New Roman" w:hAnsi="Times New Roman"/>
          <w:sz w:val="28"/>
          <w:szCs w:val="28"/>
        </w:rPr>
        <w:t xml:space="preserve">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Семейный театр.</w:t>
      </w:r>
      <w:r w:rsidRPr="009C4240">
        <w:rPr>
          <w:rFonts w:ascii="Times New Roman" w:hAnsi="Times New Roman"/>
          <w:sz w:val="28"/>
          <w:szCs w:val="28"/>
        </w:rPr>
        <w:t xml:space="preserve"> На протяжении всей истории общественного </w:t>
      </w:r>
      <w:proofErr w:type="gramStart"/>
      <w:r w:rsidRPr="009C4240">
        <w:rPr>
          <w:rFonts w:ascii="Times New Roman" w:hAnsi="Times New Roman"/>
          <w:sz w:val="28"/>
          <w:szCs w:val="28"/>
        </w:rPr>
        <w:t>до- школьного</w:t>
      </w:r>
      <w:proofErr w:type="gramEnd"/>
      <w:r w:rsidRPr="009C4240">
        <w:rPr>
          <w:rFonts w:ascii="Times New Roman" w:hAnsi="Times New Roman"/>
          <w:sz w:val="28"/>
          <w:szCs w:val="28"/>
        </w:rPr>
        <w:t xml:space="preserve"> воспитания театральная деятельность развивалась без учета семейного опыта.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театра. Семейный театр в детском саду как творческое объединение нескольки</w:t>
      </w:r>
      <w:r>
        <w:rPr>
          <w:rFonts w:ascii="Times New Roman" w:hAnsi="Times New Roman"/>
          <w:sz w:val="28"/>
          <w:szCs w:val="28"/>
        </w:rPr>
        <w:t>х семей и педагогов (воспитате</w:t>
      </w:r>
      <w:r w:rsidRPr="009C4240">
        <w:rPr>
          <w:rFonts w:ascii="Times New Roman" w:hAnsi="Times New Roman"/>
          <w:sz w:val="28"/>
          <w:szCs w:val="28"/>
        </w:rPr>
        <w:t>лей, музыкального руководителя и руководителя театральной студии детского сада) может быть создан не только при участии педагогов, но и при поддержке работников культуры (режиссера и актеров театра).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Семейный абонемент.</w:t>
      </w:r>
      <w:r w:rsidRPr="009C4240">
        <w:rPr>
          <w:rFonts w:ascii="Times New Roman" w:hAnsi="Times New Roman"/>
          <w:sz w:val="28"/>
          <w:szCs w:val="28"/>
        </w:rPr>
        <w:t xml:space="preserve"> Прекрасную возможность встречи с искусством способны предоставить семье детский сад и его партнеры — учреждения искусства и культуры, организующие встречу с искусством по заранее составленным программам воскресног</w:t>
      </w:r>
      <w:r>
        <w:rPr>
          <w:rFonts w:ascii="Times New Roman" w:hAnsi="Times New Roman"/>
          <w:sz w:val="28"/>
          <w:szCs w:val="28"/>
        </w:rPr>
        <w:t>о (субботнего) семейного абоне</w:t>
      </w:r>
      <w:r w:rsidRPr="009C4240">
        <w:rPr>
          <w:rFonts w:ascii="Times New Roman" w:hAnsi="Times New Roman"/>
          <w:sz w:val="28"/>
          <w:szCs w:val="28"/>
        </w:rPr>
        <w:t>мента. Программы могут быть как комплексными, так и предметными, посвященными тому или иному виду искусства. Например, «Здравствуй, музыка!», «Чудо по имени театр», «В го</w:t>
      </w:r>
      <w:r>
        <w:rPr>
          <w:rFonts w:ascii="Times New Roman" w:hAnsi="Times New Roman"/>
          <w:sz w:val="28"/>
          <w:szCs w:val="28"/>
        </w:rPr>
        <w:t>стях у художника», «Музей и се</w:t>
      </w:r>
      <w:r w:rsidRPr="009C4240">
        <w:rPr>
          <w:rFonts w:ascii="Times New Roman" w:hAnsi="Times New Roman"/>
          <w:sz w:val="28"/>
          <w:szCs w:val="28"/>
        </w:rPr>
        <w:t>мья», «Семейные встречи в библиотеке» и др.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lastRenderedPageBreak/>
        <w:t>Семейная ассамблея.</w:t>
      </w:r>
      <w:r w:rsidRPr="009C4240">
        <w:rPr>
          <w:rFonts w:ascii="Times New Roman" w:hAnsi="Times New Roman"/>
          <w:sz w:val="28"/>
          <w:szCs w:val="28"/>
        </w:rPr>
        <w:t xml:space="preserve"> Семейная асса</w:t>
      </w:r>
      <w:r>
        <w:rPr>
          <w:rFonts w:ascii="Times New Roman" w:hAnsi="Times New Roman"/>
          <w:sz w:val="28"/>
          <w:szCs w:val="28"/>
        </w:rPr>
        <w:t>мблея— форма досуга, объединяю</w:t>
      </w:r>
      <w:r w:rsidRPr="009C4240">
        <w:rPr>
          <w:rFonts w:ascii="Times New Roman" w:hAnsi="Times New Roman"/>
          <w:sz w:val="28"/>
          <w:szCs w:val="28"/>
        </w:rPr>
        <w:t>щая семьи воспитанников и педагогов учреждений образования, культуры и искусства с целью знакомства друг с другом, погружения в разнообразную совместную деятельность (художествен</w:t>
      </w:r>
      <w:r>
        <w:rPr>
          <w:rFonts w:ascii="Times New Roman" w:hAnsi="Times New Roman"/>
          <w:sz w:val="28"/>
          <w:szCs w:val="28"/>
        </w:rPr>
        <w:t>но-</w:t>
      </w:r>
      <w:proofErr w:type="gramStart"/>
      <w:r>
        <w:rPr>
          <w:rFonts w:ascii="Times New Roman" w:hAnsi="Times New Roman"/>
          <w:sz w:val="28"/>
          <w:szCs w:val="28"/>
        </w:rPr>
        <w:t>продуктивную,  коммуникатив</w:t>
      </w:r>
      <w:r w:rsidRPr="009C4240">
        <w:rPr>
          <w:rFonts w:ascii="Times New Roman" w:hAnsi="Times New Roman"/>
          <w:sz w:val="28"/>
          <w:szCs w:val="28"/>
        </w:rPr>
        <w:t>ную</w:t>
      </w:r>
      <w:proofErr w:type="gramEnd"/>
      <w:r w:rsidRPr="009C4240">
        <w:rPr>
          <w:rFonts w:ascii="Times New Roman" w:hAnsi="Times New Roman"/>
          <w:sz w:val="28"/>
          <w:szCs w:val="28"/>
        </w:rPr>
        <w:t>, проектно-исследовательскую и пр.), привлекательную как для детей, так и для взрослых.</w:t>
      </w:r>
      <w:r w:rsidR="004F3F21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Организаторами семейной ассамблеи могут выступить как отдельно взятый детский сад, так и несколько организаций: комитет по образованию, редакция газеты, вуз, музей, детская музыка</w:t>
      </w:r>
      <w:r>
        <w:rPr>
          <w:rFonts w:ascii="Times New Roman" w:hAnsi="Times New Roman"/>
          <w:sz w:val="28"/>
          <w:szCs w:val="28"/>
        </w:rPr>
        <w:t>льная школа и др. Проводить ас</w:t>
      </w:r>
      <w:r w:rsidRPr="009C4240">
        <w:rPr>
          <w:rFonts w:ascii="Times New Roman" w:hAnsi="Times New Roman"/>
          <w:sz w:val="28"/>
          <w:szCs w:val="28"/>
        </w:rPr>
        <w:t>самблеи можно в любое время года, летом—желательно на открытом воздухе.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Проектная деятельность.</w:t>
      </w:r>
      <w:r w:rsidRPr="009C4240">
        <w:rPr>
          <w:rFonts w:ascii="Times New Roman" w:hAnsi="Times New Roman"/>
          <w:sz w:val="28"/>
          <w:szCs w:val="28"/>
        </w:rPr>
        <w:t xml:space="preserve"> Все большую актуальность приобретает такая форма совместной деятельности, как проекты. Они меняют роль воспитывающих взрослых в управлении детским садом, в развитии партнерских отношений, помогают им научиться работать в «команде», овладеть способами коллективной мыслительной деятельности; освоить алгоритм создания проекта, отталкивая</w:t>
      </w:r>
      <w:r>
        <w:rPr>
          <w:rFonts w:ascii="Times New Roman" w:hAnsi="Times New Roman"/>
          <w:sz w:val="28"/>
          <w:szCs w:val="28"/>
        </w:rPr>
        <w:t>сь от потребностей ребенка; до</w:t>
      </w:r>
      <w:r w:rsidRPr="009C4240">
        <w:rPr>
          <w:rFonts w:ascii="Times New Roman" w:hAnsi="Times New Roman"/>
          <w:sz w:val="28"/>
          <w:szCs w:val="28"/>
        </w:rPr>
        <w:t>стичь позитивной открытости по отношению к коллегам, воспитанникам и родителям, к своей личности; объединить усилия педагогов, родителей и детей с целью реализации проекта.</w:t>
      </w:r>
      <w:r w:rsidR="004F3F21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Идеями для проектирования могут с</w:t>
      </w:r>
      <w:r>
        <w:rPr>
          <w:rFonts w:ascii="Times New Roman" w:hAnsi="Times New Roman"/>
          <w:sz w:val="28"/>
          <w:szCs w:val="28"/>
        </w:rPr>
        <w:t>тать любые предложения, направ</w:t>
      </w:r>
      <w:r w:rsidRPr="009C4240">
        <w:rPr>
          <w:rFonts w:ascii="Times New Roman" w:hAnsi="Times New Roman"/>
          <w:sz w:val="28"/>
          <w:szCs w:val="28"/>
        </w:rPr>
        <w:t>ленные на улучшение отношений педагогов, детей и родителей, на развитие ответственности, инициативности, например, организация семейного л</w:t>
      </w:r>
      <w:r>
        <w:rPr>
          <w:rFonts w:ascii="Times New Roman" w:hAnsi="Times New Roman"/>
          <w:sz w:val="28"/>
          <w:szCs w:val="28"/>
        </w:rPr>
        <w:t>етне</w:t>
      </w:r>
      <w:r w:rsidRPr="009C4240">
        <w:rPr>
          <w:rFonts w:ascii="Times New Roman" w:hAnsi="Times New Roman"/>
          <w:sz w:val="28"/>
          <w:szCs w:val="28"/>
        </w:rPr>
        <w:t>го отдыха дошкольников, проведение Дня семьи в детском саду, создание сетевого интернет-сообщества воспитывающих взрослых и др.</w:t>
      </w:r>
    </w:p>
    <w:p w:rsidR="000F367C" w:rsidRPr="009C4240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DD6D49">
        <w:rPr>
          <w:rFonts w:ascii="Times New Roman" w:hAnsi="Times New Roman"/>
          <w:b/>
          <w:sz w:val="28"/>
          <w:szCs w:val="28"/>
        </w:rPr>
        <w:t>Семейный календарь.</w:t>
      </w:r>
      <w:r w:rsidRPr="009C4240">
        <w:rPr>
          <w:rFonts w:ascii="Times New Roman" w:hAnsi="Times New Roman"/>
          <w:sz w:val="28"/>
          <w:szCs w:val="28"/>
        </w:rPr>
        <w:t xml:space="preserve"> Интересные и</w:t>
      </w:r>
      <w:r>
        <w:rPr>
          <w:rFonts w:ascii="Times New Roman" w:hAnsi="Times New Roman"/>
          <w:sz w:val="28"/>
          <w:szCs w:val="28"/>
        </w:rPr>
        <w:t>деи для проектов рождаются бла</w:t>
      </w:r>
      <w:r w:rsidRPr="009C4240">
        <w:rPr>
          <w:rFonts w:ascii="Times New Roman" w:hAnsi="Times New Roman"/>
          <w:sz w:val="28"/>
          <w:szCs w:val="28"/>
        </w:rPr>
        <w:t>годаря семейному календарю, который может помочь родителям научиться планировать свою деятельность и находить время для взаимодействия и общения с ребенком.</w:t>
      </w:r>
      <w:r w:rsidR="004F3F21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 xml:space="preserve">Семейный календарь может </w:t>
      </w:r>
      <w:r w:rsidRPr="009C4240">
        <w:rPr>
          <w:rFonts w:ascii="Times New Roman" w:hAnsi="Times New Roman"/>
          <w:sz w:val="28"/>
          <w:szCs w:val="28"/>
        </w:rPr>
        <w:lastRenderedPageBreak/>
        <w:t>состоять и</w:t>
      </w:r>
      <w:r>
        <w:rPr>
          <w:rFonts w:ascii="Times New Roman" w:hAnsi="Times New Roman"/>
          <w:sz w:val="28"/>
          <w:szCs w:val="28"/>
        </w:rPr>
        <w:t>з двух взаимосвязанных, взаимо</w:t>
      </w:r>
      <w:r w:rsidRPr="009C4240">
        <w:rPr>
          <w:rFonts w:ascii="Times New Roman" w:hAnsi="Times New Roman"/>
          <w:sz w:val="28"/>
          <w:szCs w:val="28"/>
        </w:rPr>
        <w:t>проникающих частей: одна— сопровождающая инвариантная, предлагаемая детским садом для всех семей воспитанник</w:t>
      </w:r>
      <w:r>
        <w:rPr>
          <w:rFonts w:ascii="Times New Roman" w:hAnsi="Times New Roman"/>
          <w:sz w:val="28"/>
          <w:szCs w:val="28"/>
        </w:rPr>
        <w:t>ов; вторая— вариативная, проек</w:t>
      </w:r>
      <w:r w:rsidRPr="009C4240">
        <w:rPr>
          <w:rFonts w:ascii="Times New Roman" w:hAnsi="Times New Roman"/>
          <w:sz w:val="28"/>
          <w:szCs w:val="28"/>
        </w:rPr>
        <w:t>тируемая каждой семьей в логике своих потребностей и традиций.</w:t>
      </w:r>
      <w:r w:rsidR="004F3F21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Сопровождающая инвариантная часть календаря, разрабатываемая педагогами с учетом воспитательно-образовательной работы в детском саду, может включать следующие сведе</w:t>
      </w:r>
      <w:r>
        <w:rPr>
          <w:rFonts w:ascii="Times New Roman" w:hAnsi="Times New Roman"/>
          <w:sz w:val="28"/>
          <w:szCs w:val="28"/>
        </w:rPr>
        <w:t>ния: о сезоне, а также о сезон</w:t>
      </w:r>
      <w:r w:rsidRPr="009C4240">
        <w:rPr>
          <w:rFonts w:ascii="Times New Roman" w:hAnsi="Times New Roman"/>
          <w:sz w:val="28"/>
          <w:szCs w:val="28"/>
        </w:rPr>
        <w:t>ных народных праздниках и рекомендации по их проведению в семье с учетом возраста детей; о всемирн</w:t>
      </w:r>
      <w:r>
        <w:rPr>
          <w:rFonts w:ascii="Times New Roman" w:hAnsi="Times New Roman"/>
          <w:sz w:val="28"/>
          <w:szCs w:val="28"/>
        </w:rPr>
        <w:t>ых, всероссийских государствен</w:t>
      </w:r>
      <w:r w:rsidRPr="009C4240">
        <w:rPr>
          <w:rFonts w:ascii="Times New Roman" w:hAnsi="Times New Roman"/>
          <w:sz w:val="28"/>
          <w:szCs w:val="28"/>
        </w:rPr>
        <w:t xml:space="preserve">ных, областных, городских, районных праздниках и рекомендации по их проведению в семье с учетом возраста </w:t>
      </w:r>
      <w:proofErr w:type="spellStart"/>
      <w:r w:rsidRPr="009C4240">
        <w:rPr>
          <w:rFonts w:ascii="Times New Roman" w:hAnsi="Times New Roman"/>
          <w:sz w:val="28"/>
          <w:szCs w:val="28"/>
        </w:rPr>
        <w:t>детей;о</w:t>
      </w:r>
      <w:proofErr w:type="spellEnd"/>
      <w:r w:rsidRPr="009C4240">
        <w:rPr>
          <w:rFonts w:ascii="Times New Roman" w:hAnsi="Times New Roman"/>
          <w:sz w:val="28"/>
          <w:szCs w:val="28"/>
        </w:rPr>
        <w:t xml:space="preserve"> профессиональных праздниках, отмечаемых в семье, и рекомендации по организации с детьми бесед о профессиях; о мероприятиях, проводимых для семей воспитанников в детском саду (консультациях, заседаниях клуба и пр.); о репертуаре театров и рекомендации о проведении «дня театра» в семье; о музеях города и об организуемых выставках, рекомендации по проведению «дня музея» в семье; о концертах и рекомендации по их посещению вместе с ребенком; афоризмы о воспитании; рекомендации по организации разнообразной деятел</w:t>
      </w:r>
      <w:r>
        <w:rPr>
          <w:rFonts w:ascii="Times New Roman" w:hAnsi="Times New Roman"/>
          <w:sz w:val="28"/>
          <w:szCs w:val="28"/>
        </w:rPr>
        <w:t>ьности в семье — семейного чте</w:t>
      </w:r>
      <w:r w:rsidRPr="009C4240">
        <w:rPr>
          <w:rFonts w:ascii="Times New Roman" w:hAnsi="Times New Roman"/>
          <w:sz w:val="28"/>
          <w:szCs w:val="28"/>
        </w:rPr>
        <w:t>ния, семейных прогулок на природу, экскурсий в музей, на выставки, к достопримечательностям (погружение в историю и культуру района, города, села), художественной деятельности и т. п.</w:t>
      </w:r>
    </w:p>
    <w:p w:rsidR="000F367C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9C4240">
        <w:rPr>
          <w:rFonts w:ascii="Times New Roman" w:hAnsi="Times New Roman"/>
          <w:sz w:val="28"/>
          <w:szCs w:val="28"/>
        </w:rPr>
        <w:t>Вторая, вариативная часть, планируемая семьей, может содержать следующие сведения: о семейных праздниках — днях рождения членов семьи, родных (именины), друзей семьи (в том числе друзей ребенка</w:t>
      </w:r>
      <w:proofErr w:type="gramStart"/>
      <w:r w:rsidRPr="009C4240">
        <w:rPr>
          <w:rFonts w:ascii="Times New Roman" w:hAnsi="Times New Roman"/>
          <w:sz w:val="28"/>
          <w:szCs w:val="28"/>
        </w:rPr>
        <w:t>),а</w:t>
      </w:r>
      <w:proofErr w:type="gramEnd"/>
      <w:r w:rsidRPr="009C4240">
        <w:rPr>
          <w:rFonts w:ascii="Times New Roman" w:hAnsi="Times New Roman"/>
          <w:sz w:val="28"/>
          <w:szCs w:val="28"/>
        </w:rPr>
        <w:t xml:space="preserve"> также о днях памяти в семье; о семейных прогулках, поездках и др.; о семейном отдыхе (отпуск родителей); о достижениях ребенка.</w:t>
      </w:r>
      <w:r w:rsidR="004F3F21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 xml:space="preserve">Оформляя семейный календарь, педагоги и родители в полной мере могут проявить </w:t>
      </w:r>
      <w:r w:rsidRPr="009C4240">
        <w:rPr>
          <w:rFonts w:ascii="Times New Roman" w:hAnsi="Times New Roman"/>
          <w:sz w:val="28"/>
          <w:szCs w:val="28"/>
        </w:rPr>
        <w:lastRenderedPageBreak/>
        <w:t>свои художественно-оформительские способности.</w:t>
      </w:r>
      <w:r w:rsidR="003D1A21">
        <w:rPr>
          <w:rFonts w:ascii="Times New Roman" w:hAnsi="Times New Roman"/>
          <w:sz w:val="28"/>
          <w:szCs w:val="28"/>
        </w:rPr>
        <w:t xml:space="preserve"> </w:t>
      </w:r>
      <w:r w:rsidRPr="009C4240">
        <w:rPr>
          <w:rFonts w:ascii="Times New Roman" w:hAnsi="Times New Roman"/>
          <w:sz w:val="28"/>
          <w:szCs w:val="28"/>
        </w:rPr>
        <w:t>Семейный календарь рождает у родителей и прародите</w:t>
      </w:r>
      <w:r>
        <w:rPr>
          <w:rFonts w:ascii="Times New Roman" w:hAnsi="Times New Roman"/>
          <w:sz w:val="28"/>
          <w:szCs w:val="28"/>
        </w:rPr>
        <w:t>лей идеи буду</w:t>
      </w:r>
      <w:r w:rsidRPr="009C4240">
        <w:rPr>
          <w:rFonts w:ascii="Times New Roman" w:hAnsi="Times New Roman"/>
          <w:sz w:val="28"/>
          <w:szCs w:val="28"/>
        </w:rPr>
        <w:t>щих совместных дел в семье и детском саду.</w:t>
      </w:r>
    </w:p>
    <w:p w:rsidR="000F367C" w:rsidRDefault="000F367C" w:rsidP="000F367C">
      <w:pPr>
        <w:spacing w:after="0" w:line="360" w:lineRule="auto"/>
        <w:ind w:left="567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after="0" w:line="360" w:lineRule="auto"/>
        <w:ind w:left="567"/>
        <w:rPr>
          <w:rFonts w:ascii="Times New Roman" w:hAnsi="Times New Roman"/>
          <w:b/>
          <w:sz w:val="28"/>
          <w:szCs w:val="28"/>
        </w:rPr>
      </w:pPr>
      <w:r w:rsidRPr="00FC2842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7 Взаимодействие</w:t>
      </w:r>
      <w:r w:rsidRPr="00AB0C10">
        <w:rPr>
          <w:rFonts w:ascii="Times New Roman" w:hAnsi="Times New Roman"/>
          <w:b/>
          <w:sz w:val="28"/>
          <w:szCs w:val="28"/>
        </w:rPr>
        <w:t xml:space="preserve"> педагогического коллектива</w:t>
      </w:r>
      <w:r>
        <w:rPr>
          <w:rFonts w:ascii="Times New Roman" w:hAnsi="Times New Roman"/>
          <w:b/>
          <w:sz w:val="28"/>
          <w:szCs w:val="28"/>
        </w:rPr>
        <w:t xml:space="preserve"> с социумом</w:t>
      </w:r>
    </w:p>
    <w:p w:rsidR="000F367C" w:rsidRDefault="000F367C" w:rsidP="000F367C">
      <w:pPr>
        <w:spacing w:after="0" w:line="360" w:lineRule="auto"/>
        <w:ind w:left="567"/>
        <w:rPr>
          <w:rFonts w:ascii="Times New Roman" w:hAnsi="Times New Roman"/>
          <w:b/>
          <w:sz w:val="28"/>
          <w:szCs w:val="28"/>
        </w:rPr>
      </w:pPr>
    </w:p>
    <w:p w:rsidR="000F367C" w:rsidRPr="00322C9E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МКДОУ «Детский сад с.</w:t>
      </w:r>
      <w:r w:rsidR="00864E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10753">
        <w:rPr>
          <w:rFonts w:ascii="Times New Roman" w:hAnsi="Times New Roman"/>
          <w:b/>
          <w:sz w:val="28"/>
          <w:szCs w:val="28"/>
        </w:rPr>
        <w:t>Краснопартизанск</w:t>
      </w:r>
      <w:proofErr w:type="spellEnd"/>
      <w:r w:rsidR="00F10753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2C9E">
        <w:rPr>
          <w:rFonts w:ascii="Times New Roman" w:hAnsi="Times New Roman"/>
          <w:sz w:val="28"/>
          <w:szCs w:val="28"/>
        </w:rPr>
        <w:t xml:space="preserve">занимает определенное место </w:t>
      </w:r>
      <w:proofErr w:type="gramStart"/>
      <w:r w:rsidRPr="00322C9E">
        <w:rPr>
          <w:rFonts w:ascii="Times New Roman" w:hAnsi="Times New Roman"/>
          <w:sz w:val="28"/>
          <w:szCs w:val="28"/>
        </w:rPr>
        <w:t>в  едином</w:t>
      </w:r>
      <w:proofErr w:type="gramEnd"/>
      <w:r w:rsidRPr="00322C9E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 xml:space="preserve">ом пространстве </w:t>
      </w:r>
      <w:proofErr w:type="spellStart"/>
      <w:r>
        <w:rPr>
          <w:rFonts w:ascii="Times New Roman" w:hAnsi="Times New Roman"/>
          <w:sz w:val="28"/>
          <w:szCs w:val="28"/>
        </w:rPr>
        <w:t>Сергокалинского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322C9E">
        <w:rPr>
          <w:rFonts w:ascii="Times New Roman" w:hAnsi="Times New Roman"/>
          <w:sz w:val="28"/>
          <w:szCs w:val="28"/>
        </w:rPr>
        <w:t xml:space="preserve"> и акт</w:t>
      </w:r>
      <w:r>
        <w:rPr>
          <w:rFonts w:ascii="Times New Roman" w:hAnsi="Times New Roman"/>
          <w:sz w:val="28"/>
          <w:szCs w:val="28"/>
        </w:rPr>
        <w:t>ивно взаимодействует с социумом. Прежде всего, это СОШ с.</w:t>
      </w:r>
      <w:r w:rsidR="003D1A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0753">
        <w:rPr>
          <w:rFonts w:ascii="Times New Roman" w:hAnsi="Times New Roman"/>
          <w:sz w:val="28"/>
          <w:szCs w:val="28"/>
        </w:rPr>
        <w:t>Краснопартизанск</w:t>
      </w:r>
      <w:proofErr w:type="spellEnd"/>
      <w:r w:rsidR="00F10753">
        <w:rPr>
          <w:rFonts w:ascii="Times New Roman" w:hAnsi="Times New Roman"/>
          <w:sz w:val="28"/>
          <w:szCs w:val="28"/>
        </w:rPr>
        <w:t>.</w:t>
      </w:r>
    </w:p>
    <w:p w:rsidR="000F367C" w:rsidRPr="0019236D" w:rsidRDefault="000F367C" w:rsidP="000F36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9236D">
        <w:rPr>
          <w:rFonts w:ascii="Times New Roman" w:hAnsi="Times New Roman"/>
          <w:b/>
          <w:sz w:val="28"/>
          <w:szCs w:val="28"/>
        </w:rPr>
        <w:t>Программа преемственности</w:t>
      </w:r>
    </w:p>
    <w:p w:rsidR="000F367C" w:rsidRDefault="000F367C" w:rsidP="000F36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9236D">
        <w:rPr>
          <w:rFonts w:ascii="Times New Roman" w:hAnsi="Times New Roman"/>
          <w:b/>
          <w:sz w:val="28"/>
          <w:szCs w:val="28"/>
        </w:rPr>
        <w:t>дошкольного и начального образования</w:t>
      </w:r>
    </w:p>
    <w:p w:rsidR="000F367C" w:rsidRDefault="000F367C" w:rsidP="000F36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t xml:space="preserve">Цель: </w:t>
      </w:r>
      <w:r w:rsidRPr="007C2492">
        <w:rPr>
          <w:rFonts w:ascii="Times New Roman" w:hAnsi="Times New Roman"/>
          <w:sz w:val="28"/>
          <w:szCs w:val="28"/>
        </w:rPr>
        <w:t xml:space="preserve">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9B1010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C2492">
        <w:rPr>
          <w:rFonts w:ascii="Times New Roman" w:hAnsi="Times New Roman"/>
          <w:sz w:val="28"/>
          <w:szCs w:val="28"/>
        </w:rPr>
        <w:t>Согласовать цели и задачи дошкольного и школьного начального образования.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C2492">
        <w:rPr>
          <w:rFonts w:ascii="Times New Roman" w:hAnsi="Times New Roman"/>
          <w:sz w:val="28"/>
          <w:szCs w:val="28"/>
        </w:rPr>
        <w:t xml:space="preserve"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C2492">
        <w:rPr>
          <w:rFonts w:ascii="Times New Roman" w:hAnsi="Times New Roman"/>
          <w:sz w:val="28"/>
          <w:szCs w:val="28"/>
        </w:rPr>
        <w:t xml:space="preserve">Обеспечить условия для реализации плавного, </w:t>
      </w:r>
      <w:proofErr w:type="spellStart"/>
      <w:r w:rsidRPr="007C2492">
        <w:rPr>
          <w:rFonts w:ascii="Times New Roman" w:hAnsi="Times New Roman"/>
          <w:sz w:val="28"/>
          <w:szCs w:val="28"/>
        </w:rPr>
        <w:t>бесстрессового</w:t>
      </w:r>
      <w:proofErr w:type="spellEnd"/>
      <w:r w:rsidRPr="007C2492">
        <w:rPr>
          <w:rFonts w:ascii="Times New Roman" w:hAnsi="Times New Roman"/>
          <w:sz w:val="28"/>
          <w:szCs w:val="28"/>
        </w:rPr>
        <w:t xml:space="preserve"> перехода детей от игровой к учебной деятельности.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C2492">
        <w:rPr>
          <w:rFonts w:ascii="Times New Roman" w:hAnsi="Times New Roman"/>
          <w:sz w:val="28"/>
          <w:szCs w:val="28"/>
        </w:rPr>
        <w:t xml:space="preserve">Преемственность учебных планов и программ дошкольного и школьного начального образования. </w:t>
      </w:r>
    </w:p>
    <w:p w:rsidR="000F367C" w:rsidRPr="007C2492" w:rsidRDefault="000F367C" w:rsidP="000F36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 и детский сад нацелены</w:t>
      </w:r>
      <w:r w:rsidRPr="007C2492">
        <w:rPr>
          <w:rFonts w:ascii="Times New Roman" w:hAnsi="Times New Roman"/>
          <w:sz w:val="28"/>
          <w:szCs w:val="28"/>
        </w:rPr>
        <w:t xml:space="preserve">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 </w:t>
      </w:r>
    </w:p>
    <w:p w:rsidR="000F367C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lastRenderedPageBreak/>
        <w:t xml:space="preserve">      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Организация работы по </w:t>
      </w:r>
      <w:proofErr w:type="spellStart"/>
      <w:r w:rsidRPr="007E4D29">
        <w:rPr>
          <w:rFonts w:ascii="Times New Roman" w:hAnsi="Times New Roman"/>
          <w:i/>
          <w:sz w:val="28"/>
          <w:szCs w:val="28"/>
        </w:rPr>
        <w:t>предшкольному</w:t>
      </w:r>
      <w:proofErr w:type="spellEnd"/>
      <w:r w:rsidRPr="007E4D29">
        <w:rPr>
          <w:rFonts w:ascii="Times New Roman" w:hAnsi="Times New Roman"/>
          <w:i/>
          <w:sz w:val="28"/>
          <w:szCs w:val="28"/>
        </w:rPr>
        <w:t xml:space="preserve"> обучению детей старшего дошкольного возраста осуществляется по следующим направлениям: </w:t>
      </w:r>
    </w:p>
    <w:p w:rsidR="000F367C" w:rsidRPr="007E4D29" w:rsidRDefault="000F367C" w:rsidP="000F367C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организационно-методическое обеспечение;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работа с детьми;</w:t>
      </w:r>
    </w:p>
    <w:p w:rsidR="000F367C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работа с родителями.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0F367C" w:rsidRPr="007E4D29" w:rsidRDefault="000F367C" w:rsidP="000F367C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>Организационно-методическое обеспечение включает: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Совместные педагогические советы по вопросам преемственности.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Совместные заседания МО по вопросам эффективности работы учителей и воспитателей ДОУ по подготовке детей к обучению в школе.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Семинары-практикумы.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</w:r>
      <w:proofErr w:type="spellStart"/>
      <w:r w:rsidRPr="007C2492">
        <w:rPr>
          <w:rFonts w:ascii="Times New Roman" w:hAnsi="Times New Roman"/>
          <w:sz w:val="28"/>
          <w:szCs w:val="28"/>
        </w:rPr>
        <w:t>Взаимопосещения</w:t>
      </w:r>
      <w:proofErr w:type="spellEnd"/>
      <w:r w:rsidRPr="007C2492">
        <w:rPr>
          <w:rFonts w:ascii="Times New Roman" w:hAnsi="Times New Roman"/>
          <w:sz w:val="28"/>
          <w:szCs w:val="28"/>
        </w:rPr>
        <w:t xml:space="preserve"> занятий. Изучение опыта использования вариативных форм, методов и приёмов работы в практике учителей и воспитателей.</w:t>
      </w:r>
    </w:p>
    <w:p w:rsidR="000F367C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Разработку и создание единой системы диагностических методик “</w:t>
      </w:r>
      <w:proofErr w:type="spellStart"/>
      <w:r w:rsidRPr="007C2492">
        <w:rPr>
          <w:rFonts w:ascii="Times New Roman" w:hAnsi="Times New Roman"/>
          <w:sz w:val="28"/>
          <w:szCs w:val="28"/>
        </w:rPr>
        <w:t>предшкольного</w:t>
      </w:r>
      <w:proofErr w:type="spellEnd"/>
      <w:r w:rsidRPr="007C2492">
        <w:rPr>
          <w:rFonts w:ascii="Times New Roman" w:hAnsi="Times New Roman"/>
          <w:sz w:val="28"/>
          <w:szCs w:val="28"/>
        </w:rPr>
        <w:t xml:space="preserve">” образования. </w:t>
      </w:r>
    </w:p>
    <w:p w:rsidR="000F367C" w:rsidRPr="007C2492" w:rsidRDefault="000F367C" w:rsidP="000F36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F367C" w:rsidRPr="007E4D29" w:rsidRDefault="000F367C" w:rsidP="000F367C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Работа с детьми включает: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 Работу </w:t>
      </w:r>
      <w:r w:rsidRPr="007C2492">
        <w:rPr>
          <w:rFonts w:ascii="Times New Roman" w:hAnsi="Times New Roman"/>
          <w:sz w:val="28"/>
          <w:szCs w:val="28"/>
        </w:rPr>
        <w:t xml:space="preserve"> по отслеживанию развития детей, определению “школьной зрелости”.</w:t>
      </w:r>
    </w:p>
    <w:p w:rsidR="000F367C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Совместное проведение праздников, спортивных мероприятий.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Система взаимодействия педагога и родителей включает: </w:t>
      </w:r>
    </w:p>
    <w:p w:rsidR="000F367C" w:rsidRPr="007E4D29" w:rsidRDefault="000F367C" w:rsidP="000F367C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Совместное проведение родительских собраний.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Проведение дней открытых дверей.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Посещение уроков и адаптационных занятий родителями.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Открытые занятия педагогов дополнительного образования.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Консультации психолога и учителя.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Организация экскурсий по школе. </w:t>
      </w:r>
    </w:p>
    <w:p w:rsidR="000F367C" w:rsidRPr="007C2492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Привлечение родителей к организации детских праздников, спортивных соревнований. </w:t>
      </w:r>
    </w:p>
    <w:p w:rsidR="000F367C" w:rsidRPr="003D1A21" w:rsidRDefault="000F367C" w:rsidP="003D1A21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lastRenderedPageBreak/>
        <w:t xml:space="preserve"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0F367C" w:rsidRDefault="000F367C" w:rsidP="000F367C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C2492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0F367C" w:rsidRPr="007C2492" w:rsidRDefault="000F367C" w:rsidP="000F367C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 xml:space="preserve">Такая целенаправленная работа по подготовке детей к школе должна способствовать: 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Созданию и совершенствованию благоприятных условий для обеспечения: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личностного развития ребенка;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укрепления психического и физического здоровья;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целостного восприятия картины окружающего мира;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формирования социально-нравственных норм и готовности к школьному обучению;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 xml:space="preserve">преодоления </w:t>
      </w:r>
      <w:proofErr w:type="spellStart"/>
      <w:r w:rsidRPr="009B1010">
        <w:rPr>
          <w:rFonts w:ascii="Times New Roman" w:hAnsi="Times New Roman"/>
          <w:sz w:val="28"/>
          <w:szCs w:val="28"/>
        </w:rPr>
        <w:t>разноуровневой</w:t>
      </w:r>
      <w:proofErr w:type="spellEnd"/>
      <w:r w:rsidRPr="009B1010">
        <w:rPr>
          <w:rFonts w:ascii="Times New Roman" w:hAnsi="Times New Roman"/>
          <w:sz w:val="28"/>
          <w:szCs w:val="28"/>
        </w:rPr>
        <w:t xml:space="preserve"> подготовки.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Созданию единой системы диагностических методик за достигнутым уровнем развития детей и дальнейшего прогнозирования его развития.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 xml:space="preserve">Совершенствованию форм организации учебно-воспитательного процесса и методов обучения в ДОУ и начальной школе. 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>Обеспечению более успешной адаптации детей к обучению в начальных классах, сохранению желания дошкольников учиться и развиваться</w:t>
      </w:r>
    </w:p>
    <w:p w:rsidR="000F367C" w:rsidRPr="009B1010" w:rsidRDefault="000F367C" w:rsidP="000F367C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9B1010">
        <w:rPr>
          <w:rFonts w:ascii="Times New Roman" w:hAnsi="Times New Roman"/>
          <w:sz w:val="28"/>
          <w:szCs w:val="28"/>
        </w:rPr>
        <w:t>•</w:t>
      </w:r>
      <w:r w:rsidRPr="009B1010">
        <w:rPr>
          <w:rFonts w:ascii="Times New Roman" w:hAnsi="Times New Roman"/>
          <w:sz w:val="28"/>
          <w:szCs w:val="28"/>
        </w:rPr>
        <w:tab/>
        <w:t xml:space="preserve">Для педагогов организация работы по </w:t>
      </w:r>
      <w:proofErr w:type="spellStart"/>
      <w:r w:rsidRPr="009B1010">
        <w:rPr>
          <w:rFonts w:ascii="Times New Roman" w:hAnsi="Times New Roman"/>
          <w:sz w:val="28"/>
          <w:szCs w:val="28"/>
        </w:rPr>
        <w:t>предшкольному</w:t>
      </w:r>
      <w:proofErr w:type="spellEnd"/>
      <w:r w:rsidRPr="009B1010">
        <w:rPr>
          <w:rFonts w:ascii="Times New Roman" w:hAnsi="Times New Roman"/>
          <w:sz w:val="28"/>
          <w:szCs w:val="28"/>
        </w:rPr>
        <w:t xml:space="preserve"> образованию дает возможность лучше понять детей и выстроить свою работу в соответствии с их развитием.</w:t>
      </w:r>
    </w:p>
    <w:p w:rsidR="000F367C" w:rsidRPr="009B1010" w:rsidRDefault="000F367C" w:rsidP="000F36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F367C" w:rsidRPr="007C2492" w:rsidRDefault="000F367C" w:rsidP="000F367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ОРГАНИЗАЦИОННЫЙ РАЗДЕЛ</w:t>
      </w:r>
    </w:p>
    <w:p w:rsidR="000F367C" w:rsidRDefault="000F367C" w:rsidP="000F367C">
      <w:pPr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3.1. Распорядок и</w:t>
      </w:r>
      <w:r w:rsidRPr="00090611">
        <w:rPr>
          <w:rFonts w:ascii="Times New Roman" w:hAnsi="Times New Roman"/>
          <w:b/>
          <w:color w:val="000000"/>
          <w:sz w:val="28"/>
          <w:szCs w:val="28"/>
        </w:rPr>
        <w:t xml:space="preserve"> режим дня</w:t>
      </w: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Первая младшая группа</w:t>
      </w:r>
    </w:p>
    <w:p w:rsidR="000F367C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( от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 до 3 лет )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3893"/>
        <w:gridCol w:w="4680"/>
      </w:tblGrid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B03423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7.30.</w:t>
            </w:r>
            <w:r w:rsidR="00C05409">
              <w:rPr>
                <w:rFonts w:ascii="Times New Roman" w:hAnsi="Times New Roman"/>
                <w:sz w:val="24"/>
                <w:szCs w:val="24"/>
              </w:rPr>
              <w:t xml:space="preserve"> – 9.00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детей, у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тренняя гимнастика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игровой форме,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воспитание культурно-гигиенических навыков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C05409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9.0</w:t>
            </w:r>
            <w:r w:rsidR="00B03423">
              <w:rPr>
                <w:rFonts w:ascii="Times New Roman" w:hAnsi="Times New Roman"/>
                <w:sz w:val="24"/>
                <w:szCs w:val="24"/>
              </w:rPr>
              <w:t>0</w:t>
            </w:r>
            <w:r w:rsidR="007B199C">
              <w:rPr>
                <w:rFonts w:ascii="Times New Roman" w:hAnsi="Times New Roman"/>
                <w:sz w:val="24"/>
                <w:szCs w:val="24"/>
              </w:rPr>
              <w:t>-9.4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Default="007B199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9.40 -10.00</w:t>
            </w:r>
          </w:p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 (по подгруппам)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7B199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10.00-10.10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7B199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10.10-12.00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(30 минут)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7B199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12.00-12.1</w:t>
            </w:r>
            <w:r w:rsidR="00B034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чисто-чисто».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7B199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12.1</w:t>
            </w:r>
            <w:r w:rsidR="000F367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-12.4</w:t>
            </w:r>
            <w:r w:rsidR="00B034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Обед: 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7B199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</w:t>
            </w:r>
            <w:r w:rsidR="00B03423">
              <w:rPr>
                <w:rFonts w:ascii="Times New Roman" w:hAnsi="Times New Roman"/>
                <w:sz w:val="24"/>
                <w:szCs w:val="24"/>
              </w:rPr>
              <w:t>0-13.0</w:t>
            </w:r>
            <w:r w:rsidR="000F367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B03423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F367C">
              <w:rPr>
                <w:rFonts w:ascii="Times New Roman" w:hAnsi="Times New Roman"/>
                <w:sz w:val="24"/>
                <w:szCs w:val="24"/>
              </w:rPr>
              <w:t>3</w:t>
            </w:r>
            <w:r w:rsidR="007B199C">
              <w:rPr>
                <w:rFonts w:ascii="Times New Roman" w:hAnsi="Times New Roman"/>
                <w:sz w:val="24"/>
                <w:szCs w:val="24"/>
              </w:rPr>
              <w:t>.0</w:t>
            </w:r>
            <w:bookmarkStart w:id="0" w:name="_GoBack"/>
            <w:bookmarkEnd w:id="0"/>
            <w:r w:rsidR="000F367C" w:rsidRPr="00FC230B">
              <w:rPr>
                <w:rFonts w:ascii="Times New Roman" w:hAnsi="Times New Roman"/>
                <w:sz w:val="24"/>
                <w:szCs w:val="24"/>
              </w:rPr>
              <w:t>0-15.00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15.00-15.1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3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15.15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- 15.30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Полдник: обучение поведению за столом,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15.30-1</w:t>
            </w:r>
            <w:r w:rsidR="00B03423">
              <w:rPr>
                <w:rFonts w:ascii="Times New Roman" w:hAnsi="Times New Roman"/>
                <w:sz w:val="24"/>
                <w:szCs w:val="24"/>
              </w:rPr>
              <w:t>6.0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игры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и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гровая деятельность детей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16.00</w:t>
            </w:r>
            <w:r w:rsidR="00B03423">
              <w:rPr>
                <w:rFonts w:ascii="Times New Roman" w:hAnsi="Times New Roman"/>
                <w:sz w:val="24"/>
                <w:szCs w:val="24"/>
              </w:rPr>
              <w:t>-16.20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Организованная образовательная деятельность (по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подгруппам )</w:t>
            </w:r>
            <w:proofErr w:type="gramEnd"/>
          </w:p>
        </w:tc>
        <w:tc>
          <w:tcPr>
            <w:tcW w:w="4680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B03423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16.20- 17.20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Прогулка-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B03423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17.20-17.30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книжки»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литературы, спокойные игры, уход домой.</w:t>
            </w:r>
          </w:p>
        </w:tc>
      </w:tr>
    </w:tbl>
    <w:p w:rsidR="000F367C" w:rsidRDefault="000F367C" w:rsidP="000F367C">
      <w:pPr>
        <w:spacing w:after="0" w:line="240" w:lineRule="auto"/>
        <w:ind w:firstLine="708"/>
        <w:jc w:val="both"/>
        <w:rPr>
          <w:rFonts w:eastAsia="Calibri"/>
          <w:b/>
        </w:rPr>
      </w:pPr>
    </w:p>
    <w:p w:rsidR="000F367C" w:rsidRDefault="000F367C" w:rsidP="000F367C">
      <w:pPr>
        <w:spacing w:after="0" w:line="240" w:lineRule="auto"/>
        <w:ind w:firstLine="708"/>
        <w:jc w:val="both"/>
        <w:rPr>
          <w:rFonts w:eastAsia="Calibri"/>
          <w:b/>
        </w:rPr>
      </w:pPr>
    </w:p>
    <w:p w:rsidR="000F367C" w:rsidRPr="00645D72" w:rsidRDefault="000F367C" w:rsidP="000F367C">
      <w:pPr>
        <w:spacing w:after="0" w:line="240" w:lineRule="auto"/>
        <w:ind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0F367C" w:rsidRPr="00C121B9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0F367C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воздухе.</w:t>
      </w:r>
    </w:p>
    <w:p w:rsidR="000F367C" w:rsidRDefault="000F367C" w:rsidP="000F367C">
      <w:pPr>
        <w:tabs>
          <w:tab w:val="left" w:pos="3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090611" w:rsidRDefault="000F367C" w:rsidP="000F367C">
      <w:pPr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E1617">
        <w:rPr>
          <w:rFonts w:ascii="Times New Roman" w:hAnsi="Times New Roman"/>
          <w:b/>
          <w:color w:val="000000"/>
          <w:sz w:val="28"/>
          <w:szCs w:val="28"/>
        </w:rPr>
        <w:t>Вторая младшая группа</w:t>
      </w:r>
    </w:p>
    <w:p w:rsidR="000F367C" w:rsidRDefault="000F367C" w:rsidP="000F367C">
      <w:pPr>
        <w:ind w:firstLine="283"/>
        <w:jc w:val="center"/>
        <w:textAlignment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( от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3 до 4 лет )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3893"/>
        <w:gridCol w:w="4680"/>
      </w:tblGrid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8.20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  <w:proofErr w:type="spellStart"/>
            <w:proofErr w:type="gramStart"/>
            <w:r w:rsidRPr="00FC230B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>,и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гровая</w:t>
            </w:r>
            <w:proofErr w:type="spellEnd"/>
            <w:proofErr w:type="gramEnd"/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деятельность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песенок,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8.45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8.45 – 9.00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Минутки игры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10.00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11.40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прогулка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, игры, наблюдения, труд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0-12.00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чисто-чисто».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Обед: 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12.30-12.4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0-15.00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15.00 -15.25</w:t>
            </w:r>
          </w:p>
        </w:tc>
        <w:tc>
          <w:tcPr>
            <w:tcW w:w="3893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15.25 - 15.5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(уплотненный полдник)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игры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Книжкины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минутки»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 – 18.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Прогулка-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</w:tr>
    </w:tbl>
    <w:p w:rsidR="000F367C" w:rsidRPr="00645D72" w:rsidRDefault="000F367C" w:rsidP="000F367C">
      <w:pPr>
        <w:spacing w:after="0" w:line="240" w:lineRule="auto"/>
        <w:ind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0F367C" w:rsidRPr="00C121B9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0F367C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воздухе.</w:t>
      </w:r>
    </w:p>
    <w:p w:rsidR="000F367C" w:rsidRDefault="000F367C" w:rsidP="000F367C">
      <w:pPr>
        <w:tabs>
          <w:tab w:val="left" w:pos="31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F367C" w:rsidRDefault="000F367C" w:rsidP="000F367C">
      <w:pPr>
        <w:spacing w:after="0"/>
        <w:rPr>
          <w:rFonts w:ascii="Times New Roman" w:hAnsi="Times New Roman"/>
          <w:sz w:val="28"/>
          <w:szCs w:val="28"/>
        </w:rPr>
      </w:pPr>
      <w:r w:rsidRPr="00723F4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минут. Максимально допустимый объем образовательной нагрузки в первой половине дня не превышает 30 минут с перерывом в 10 минут.</w:t>
      </w:r>
    </w:p>
    <w:p w:rsidR="000F367C" w:rsidRPr="00723F4E" w:rsidRDefault="000F367C" w:rsidP="000F36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 группа</w:t>
      </w:r>
    </w:p>
    <w:p w:rsidR="000F367C" w:rsidRDefault="000F367C" w:rsidP="000F3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( от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4 до 5 лет )</w:t>
      </w:r>
    </w:p>
    <w:p w:rsidR="000F367C" w:rsidRPr="002110BA" w:rsidRDefault="000F367C" w:rsidP="000F36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3893"/>
        <w:gridCol w:w="4680"/>
      </w:tblGrid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0-8.00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песенок,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8.00 - 8.1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0- 8.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завтраку, воспитание культурно-гигиенических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дежурство по столовой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8.20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 – 9.00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Минутки игры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9.20</w:t>
            </w:r>
          </w:p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 – 9.50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9.50 – 12.00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  <w:r>
              <w:rPr>
                <w:rFonts w:ascii="Times New Roman" w:hAnsi="Times New Roman"/>
                <w:sz w:val="24"/>
                <w:szCs w:val="24"/>
              </w:rPr>
              <w:t>, прогулка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>, игры, наблюдения, труд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12.00 -12.2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«Моем с мылом чисто-чисто».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оспитание культурно-гигиенических навыков.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-12.5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(подготовка к обеду, обед)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пользованию столовыми приборами,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13.00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3893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(дневной сон)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15.00 -15.25</w:t>
            </w:r>
          </w:p>
        </w:tc>
        <w:tc>
          <w:tcPr>
            <w:tcW w:w="3893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Коррекционная гимнастика после сна в группе</w:t>
            </w:r>
            <w:r>
              <w:rPr>
                <w:rFonts w:ascii="Times New Roman" w:hAnsi="Times New Roman"/>
                <w:sz w:val="24"/>
                <w:szCs w:val="24"/>
              </w:rPr>
              <w:t>, воздушные и водные процедуры)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15.25 - 15.5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(уплотненный полдник)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культуре еды.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Минутки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Книжкины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минутки»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 – 18.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Прогулка-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двигательная активность 30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</w:tr>
      <w:tr w:rsidR="000F367C" w:rsidRPr="00FC230B" w:rsidTr="009D63F7">
        <w:tc>
          <w:tcPr>
            <w:tcW w:w="159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19.00</w:t>
            </w:r>
          </w:p>
        </w:tc>
        <w:tc>
          <w:tcPr>
            <w:tcW w:w="3893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игры.Уход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домой – «До свидания!»</w:t>
            </w:r>
          </w:p>
        </w:tc>
        <w:tc>
          <w:tcPr>
            <w:tcW w:w="4680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Индивидуальная коррекционная работа воспитателя с детьми</w:t>
            </w:r>
            <w:r>
              <w:rPr>
                <w:rFonts w:ascii="Times New Roman" w:hAnsi="Times New Roman"/>
                <w:sz w:val="24"/>
                <w:szCs w:val="24"/>
              </w:rPr>
              <w:t>. Игры, самостоятельная деятельность.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Работа с родителями.</w:t>
            </w:r>
          </w:p>
        </w:tc>
      </w:tr>
    </w:tbl>
    <w:p w:rsidR="000F367C" w:rsidRPr="00645D72" w:rsidRDefault="000F367C" w:rsidP="000F367C">
      <w:pPr>
        <w:spacing w:after="0" w:line="240" w:lineRule="auto"/>
        <w:ind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0F367C" w:rsidRPr="00C121B9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0F367C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воздухе.</w:t>
      </w:r>
    </w:p>
    <w:p w:rsidR="000F367C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</w:p>
    <w:p w:rsidR="000F367C" w:rsidRPr="008629DA" w:rsidRDefault="000F367C" w:rsidP="000F367C">
      <w:pPr>
        <w:rPr>
          <w:rFonts w:ascii="Times New Roman" w:hAnsi="Times New Roman"/>
          <w:sz w:val="28"/>
          <w:szCs w:val="28"/>
        </w:rPr>
      </w:pPr>
      <w:r w:rsidRPr="008629DA">
        <w:rPr>
          <w:rFonts w:ascii="Times New Roman" w:hAnsi="Times New Roman"/>
          <w:sz w:val="28"/>
          <w:szCs w:val="28"/>
        </w:rPr>
        <w:t xml:space="preserve">Продолжительность непрерывной непосредственно образовательной деятельности  </w:t>
      </w:r>
      <w:r>
        <w:rPr>
          <w:rFonts w:ascii="Times New Roman" w:hAnsi="Times New Roman"/>
          <w:sz w:val="28"/>
          <w:szCs w:val="28"/>
        </w:rPr>
        <w:t>в средней группе составляет 20 минут. В первой половине дня допускается проведение двух занятий с перерывом 10 минут.</w:t>
      </w:r>
    </w:p>
    <w:p w:rsidR="000F367C" w:rsidRDefault="000F367C" w:rsidP="000F36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</w:t>
      </w:r>
    </w:p>
    <w:p w:rsidR="000F367C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( от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5 до 6 лет )</w:t>
      </w:r>
    </w:p>
    <w:tbl>
      <w:tblPr>
        <w:tblpPr w:leftFromText="180" w:rightFromText="180" w:vertAnchor="text" w:horzAnchor="margin" w:tblpY="9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3902"/>
        <w:gridCol w:w="4678"/>
      </w:tblGrid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0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7.00 - 8.20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Мы рады видеть вас!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Играем вместе!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Самостоятельная игровая деятельность детей.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Индивидуально-коррекционная работа.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8.20 -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8.3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«На зарядку, как зайчата, по утрам бегут ребята»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Утренняя коррекционная гимнастика (двигательная активность 10 минут) 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0- 9.00</w:t>
            </w:r>
          </w:p>
        </w:tc>
        <w:tc>
          <w:tcPr>
            <w:tcW w:w="3902" w:type="dxa"/>
          </w:tcPr>
          <w:p w:rsidR="000F367C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(подготовка к завтраку, завтрак)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столовой,  обучение культуре проведения за столом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, обучение культуре еды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9.00- 9.2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9.35 – 10.00</w:t>
            </w:r>
          </w:p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 – 10.35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10.35 - 10.4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Развиваем пальчики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10.40-10.50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дышать»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гимнастика по Стрельниковой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10.50- 12.3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 на воздухе «Гуляй, наблюдай, свое тело  закаляй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Наблюдения, игры, труд,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солнечные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воздушные 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процедуры.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12.30- 12.40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– дежурные!»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столовой, уголку природы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12.40- 12.5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«Умывайся, не ленись, чистым за обед садись!»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12.50-13.10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для обеда, значит нам за стол пора!»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культуры еды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- 15.00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- тишины – все мы крепко спать должны!»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Сон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использованием музыкотерапии 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15.00- 15.2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для здоровья, закаляйся, детвора!»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Закаливающие процедуры.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Коррекционная гимнастика после сна в группе.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«Это время – простокваш, в это время – полдник наш!»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Воспитание культуры еды.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-16.2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«Играем вместе!»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16.20- 16.4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«Книги-наши друзья!»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16.40- 18.0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«Ну а вечером опять отправляемся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 xml:space="preserve"> гулять!»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 xml:space="preserve">Прогулка. 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Игры на участке.</w:t>
            </w:r>
          </w:p>
        </w:tc>
      </w:tr>
      <w:tr w:rsidR="000F367C" w:rsidRPr="00FC230B" w:rsidTr="009D63F7">
        <w:tc>
          <w:tcPr>
            <w:tcW w:w="1593" w:type="dxa"/>
          </w:tcPr>
          <w:p w:rsidR="000F367C" w:rsidRPr="00FC230B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18.00-19.0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«Играем вместе!»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«До свидания!»</w:t>
            </w:r>
          </w:p>
        </w:tc>
        <w:tc>
          <w:tcPr>
            <w:tcW w:w="4678" w:type="dxa"/>
          </w:tcPr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Настольно-печатные игры, дидактические игры.</w:t>
            </w:r>
          </w:p>
          <w:p w:rsidR="000F367C" w:rsidRPr="00FC230B" w:rsidRDefault="000F367C" w:rsidP="009D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Уход детей домой. Работа с родителями.</w:t>
            </w:r>
          </w:p>
        </w:tc>
      </w:tr>
    </w:tbl>
    <w:p w:rsidR="000F367C" w:rsidRPr="00645D72" w:rsidRDefault="000F367C" w:rsidP="000F367C">
      <w:pPr>
        <w:spacing w:after="0" w:line="240" w:lineRule="auto"/>
        <w:ind w:firstLine="708"/>
        <w:jc w:val="both"/>
        <w:rPr>
          <w:rFonts w:eastAsia="Calibri"/>
          <w:b/>
        </w:rPr>
      </w:pPr>
      <w:r w:rsidRPr="00645D72">
        <w:rPr>
          <w:rFonts w:eastAsia="Calibri"/>
          <w:b/>
        </w:rPr>
        <w:t>Примечание:</w:t>
      </w:r>
    </w:p>
    <w:p w:rsidR="000F367C" w:rsidRPr="00C121B9" w:rsidRDefault="000F367C" w:rsidP="000F367C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Мероприятия </w:t>
      </w:r>
      <w:r w:rsidRPr="00C121B9">
        <w:rPr>
          <w:rFonts w:eastAsia="Calibri"/>
        </w:rPr>
        <w:t>учебного характера в летний период не прово</w:t>
      </w:r>
      <w:r>
        <w:rPr>
          <w:rFonts w:eastAsia="Calibri"/>
        </w:rPr>
        <w:t>дятся, они заменяются прогулкой.</w:t>
      </w:r>
    </w:p>
    <w:p w:rsidR="000F367C" w:rsidRDefault="000F367C" w:rsidP="000F367C">
      <w:pPr>
        <w:spacing w:after="0" w:line="240" w:lineRule="auto"/>
        <w:jc w:val="both"/>
        <w:rPr>
          <w:rFonts w:eastAsia="Calibri"/>
        </w:rPr>
      </w:pPr>
      <w:r w:rsidRPr="00C121B9">
        <w:rPr>
          <w:rFonts w:eastAsia="Calibri"/>
        </w:rPr>
        <w:t>Продолжительность прогулки максимально увеличивается; игры, физические упр</w:t>
      </w:r>
      <w:r>
        <w:rPr>
          <w:rFonts w:eastAsia="Calibri"/>
        </w:rPr>
        <w:t xml:space="preserve">ажнения </w:t>
      </w:r>
      <w:r w:rsidRPr="00C121B9">
        <w:rPr>
          <w:rFonts w:eastAsia="Calibri"/>
        </w:rPr>
        <w:t xml:space="preserve"> проводятся на свежем воздухе</w:t>
      </w:r>
    </w:p>
    <w:p w:rsidR="000F367C" w:rsidRDefault="000F367C" w:rsidP="000F367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367C" w:rsidRDefault="000F367C" w:rsidP="000F36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1D8B">
        <w:rPr>
          <w:rFonts w:ascii="Times New Roman" w:hAnsi="Times New Roman"/>
          <w:sz w:val="28"/>
          <w:szCs w:val="28"/>
        </w:rPr>
        <w:t>Продолжи</w:t>
      </w:r>
      <w:r>
        <w:rPr>
          <w:rFonts w:ascii="Times New Roman" w:hAnsi="Times New Roman"/>
          <w:sz w:val="28"/>
          <w:szCs w:val="28"/>
        </w:rPr>
        <w:t xml:space="preserve">тельность непрерывной непосредственно образовательной деятельности в старшей группе составляет не более 25 минут.  </w:t>
      </w:r>
    </w:p>
    <w:p w:rsidR="000F367C" w:rsidRDefault="000F367C" w:rsidP="000F367C">
      <w:pPr>
        <w:spacing w:after="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 </w:t>
      </w:r>
      <w:r w:rsidRPr="00425B97">
        <w:rPr>
          <w:rFonts w:ascii="Times New Roman" w:hAnsi="Times New Roman"/>
          <w:b/>
          <w:sz w:val="28"/>
          <w:szCs w:val="28"/>
        </w:rPr>
        <w:t>Модель организации образовательной деятельности</w:t>
      </w:r>
    </w:p>
    <w:p w:rsidR="000F367C" w:rsidRPr="00425B97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1800"/>
        <w:gridCol w:w="4181"/>
        <w:gridCol w:w="3402"/>
      </w:tblGrid>
      <w:tr w:rsidR="000F367C" w:rsidRPr="00425B97" w:rsidTr="009D63F7">
        <w:trPr>
          <w:trHeight w:val="94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N° 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Направле</w:t>
            </w:r>
            <w:r w:rsidRPr="00425B97">
              <w:rPr>
                <w:rFonts w:ascii="Times New Roman" w:hAnsi="Times New Roman"/>
                <w:sz w:val="24"/>
              </w:rPr>
              <w:softHyphen/>
              <w:t>ния развития ребенка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1-я половина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2-я половина дня</w:t>
            </w:r>
          </w:p>
        </w:tc>
      </w:tr>
      <w:tr w:rsidR="000F367C" w:rsidRPr="00425B97" w:rsidTr="009D63F7">
        <w:trPr>
          <w:trHeight w:val="337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Физичес</w:t>
            </w:r>
            <w:r w:rsidRPr="00425B97">
              <w:rPr>
                <w:rFonts w:ascii="Times New Roman" w:hAnsi="Times New Roman"/>
                <w:sz w:val="24"/>
              </w:rPr>
              <w:softHyphen/>
              <w:t>кое разви</w:t>
            </w:r>
            <w:r w:rsidRPr="00425B97">
              <w:rPr>
                <w:rFonts w:ascii="Times New Roman" w:hAnsi="Times New Roman"/>
                <w:sz w:val="24"/>
              </w:rPr>
              <w:softHyphen/>
              <w:t>тие и оздо</w:t>
            </w:r>
            <w:r w:rsidRPr="00425B97">
              <w:rPr>
                <w:rFonts w:ascii="Times New Roman" w:hAnsi="Times New Roman"/>
                <w:sz w:val="24"/>
              </w:rPr>
              <w:softHyphen/>
              <w:t>ровление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*Прием детей на воздухе в теплое время года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*Утренняя гимнастика (подвижные игры, игровые сюжеты)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*Гигиенические процедуры (обширное умывание, полоскание рта)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*Закаливание в повседневной жизни (облегченная одежда в группе, одежда по сезону на прогулке; обширное умывание, воздушные ванны) 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*Физкультминутки на занятиях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*Физкультурные занятия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*Прогулка в двигательной активности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Гимнастика после сна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Закаливание (воздушные ванны, ходьба босиком в спальне)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Физкультурные досуги,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и развлечения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Самостоятельная двигательная деятельность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Прогулка (индивидуальная работа по развитию движений)</w:t>
            </w:r>
          </w:p>
        </w:tc>
      </w:tr>
      <w:tr w:rsidR="000F367C" w:rsidRPr="00425B97" w:rsidTr="009D63F7">
        <w:trPr>
          <w:trHeight w:val="14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Познава</w:t>
            </w:r>
            <w:r w:rsidRPr="00425B97">
              <w:rPr>
                <w:rFonts w:ascii="Times New Roman" w:hAnsi="Times New Roman"/>
                <w:sz w:val="24"/>
              </w:rPr>
              <w:softHyphen/>
              <w:t>тельное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*Дидактические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*Наблюдения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*Беседы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по участку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*Исследовательская работа, опыты и экспериментирование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Занятия,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Досуги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  <w:tr w:rsidR="000F367C" w:rsidRPr="00425B97" w:rsidTr="009D63F7">
        <w:trPr>
          <w:trHeight w:val="18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Социально-коммуникативное </w:t>
            </w:r>
            <w:r w:rsidRPr="00425B97">
              <w:rPr>
                <w:rFonts w:ascii="Times New Roman" w:hAnsi="Times New Roman"/>
                <w:sz w:val="24"/>
              </w:rPr>
              <w:t xml:space="preserve">развитие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*Утренний прием детей, индивидуальные и подгрупповые беседы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еды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*Этика быта, трудовые поручения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общения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*Театрализованные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*Сюжетно-ролевые игры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Трудовые поручения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 Игры с </w:t>
            </w:r>
            <w:proofErr w:type="spellStart"/>
            <w:r w:rsidRPr="00425B97">
              <w:rPr>
                <w:rFonts w:ascii="Times New Roman" w:hAnsi="Times New Roman"/>
                <w:sz w:val="24"/>
              </w:rPr>
              <w:t>ряжением</w:t>
            </w:r>
            <w:proofErr w:type="spellEnd"/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Работа в книжном уголке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Общение младших и старших детей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Сюжетно-ролевые игры</w:t>
            </w:r>
          </w:p>
        </w:tc>
      </w:tr>
      <w:tr w:rsidR="000F367C" w:rsidRPr="00425B97" w:rsidTr="009D63F7">
        <w:trPr>
          <w:trHeight w:val="10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Художественно-эстетическое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 по музыкальному воспитанию и изобразительной деятельности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*Эстетика быта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в природу (на участке)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Музыкально-художе</w:t>
            </w:r>
            <w:r w:rsidRPr="00425B97">
              <w:rPr>
                <w:rFonts w:ascii="Times New Roman" w:hAnsi="Times New Roman"/>
                <w:sz w:val="24"/>
              </w:rPr>
              <w:softHyphen/>
              <w:t>ственные досуги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</w:tbl>
    <w:p w:rsidR="000F367C" w:rsidRDefault="000F367C" w:rsidP="000F36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 речевое развитие пронизывает все образовательные области.</w:t>
      </w:r>
    </w:p>
    <w:p w:rsidR="000F367C" w:rsidRDefault="000F367C" w:rsidP="000F367C">
      <w:pPr>
        <w:spacing w:after="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A5278">
        <w:rPr>
          <w:rFonts w:ascii="Times New Roman" w:hAnsi="Times New Roman"/>
          <w:b/>
          <w:sz w:val="28"/>
          <w:szCs w:val="28"/>
        </w:rPr>
        <w:t>Планирование воспитательно-образовательного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основывается на комплексно-тематическом принципе с учетом традиционных тем и </w:t>
      </w:r>
      <w:r w:rsidRPr="00BA5278">
        <w:rPr>
          <w:rFonts w:ascii="Times New Roman" w:hAnsi="Times New Roman"/>
          <w:b/>
          <w:sz w:val="28"/>
          <w:szCs w:val="28"/>
        </w:rPr>
        <w:t>региональных особенностей.</w:t>
      </w:r>
    </w:p>
    <w:p w:rsidR="000F367C" w:rsidRPr="00B126E0" w:rsidRDefault="000F367C" w:rsidP="000F367C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Младшие группы</w:t>
      </w: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8"/>
        <w:gridCol w:w="4961"/>
        <w:gridCol w:w="1122"/>
        <w:gridCol w:w="2219"/>
      </w:tblGrid>
      <w:tr w:rsidR="000F367C" w:rsidRPr="001979F9" w:rsidTr="009D63F7">
        <w:tc>
          <w:tcPr>
            <w:tcW w:w="1778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 xml:space="preserve">Итоговые </w:t>
            </w:r>
            <w:r>
              <w:rPr>
                <w:rFonts w:ascii="Times New Roman" w:hAnsi="Times New Roman"/>
                <w:b/>
                <w:sz w:val="24"/>
              </w:rPr>
              <w:t>м</w:t>
            </w:r>
            <w:r w:rsidRPr="001979F9">
              <w:rPr>
                <w:rFonts w:ascii="Times New Roman" w:hAnsi="Times New Roman"/>
                <w:b/>
                <w:sz w:val="24"/>
              </w:rPr>
              <w:t>ероприятия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Pr="00F06974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6E0">
              <w:rPr>
                <w:rFonts w:ascii="Times New Roman" w:hAnsi="Times New Roman"/>
                <w:b/>
                <w:sz w:val="24"/>
              </w:rPr>
              <w:t xml:space="preserve">До свидания, </w:t>
            </w:r>
            <w:proofErr w:type="spellStart"/>
            <w:proofErr w:type="gramStart"/>
            <w:r w:rsidRPr="00B126E0">
              <w:rPr>
                <w:rFonts w:ascii="Times New Roman" w:hAnsi="Times New Roman"/>
                <w:b/>
                <w:sz w:val="24"/>
              </w:rPr>
              <w:t>лето,</w:t>
            </w:r>
            <w:r>
              <w:rPr>
                <w:rFonts w:ascii="Times New Roman" w:hAnsi="Times New Roman"/>
                <w:b/>
                <w:sz w:val="24"/>
              </w:rPr>
              <w:t>з</w:t>
            </w:r>
            <w:r w:rsidRPr="00F06974">
              <w:rPr>
                <w:rFonts w:ascii="Times New Roman" w:hAnsi="Times New Roman"/>
                <w:b/>
                <w:sz w:val="24"/>
              </w:rPr>
              <w:t>дравствуй</w:t>
            </w:r>
            <w:proofErr w:type="spellEnd"/>
            <w:proofErr w:type="gramEnd"/>
            <w:r w:rsidRPr="00F06974">
              <w:rPr>
                <w:rFonts w:ascii="Times New Roman" w:hAnsi="Times New Roman"/>
                <w:b/>
                <w:sz w:val="24"/>
              </w:rPr>
              <w:t>, детский сад!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0F367C" w:rsidRPr="001979F9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Продолжение  знакомства с детским садом как ближайшим социальным окружением ребенка, предметным окружением, правилами поведения в детском саду; взаимоотношения со сверстниками. </w:t>
            </w:r>
          </w:p>
        </w:tc>
        <w:tc>
          <w:tcPr>
            <w:tcW w:w="1122" w:type="dxa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0F367C" w:rsidRPr="001979F9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совместно с родителями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и моя семья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 и обогащение представлений о своей семье.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элементарных навыков ухода за своим лицом и телом. 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Совместное с родителями чаепитие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Мои любимые игрушки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RPr="001979F9" w:rsidTr="009D63F7">
        <w:tc>
          <w:tcPr>
            <w:tcW w:w="1778" w:type="dxa"/>
          </w:tcPr>
          <w:p w:rsidR="000F367C" w:rsidRPr="007750AC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 w:rsidRPr="007750AC">
              <w:rPr>
                <w:rFonts w:ascii="Times New Roman" w:hAnsi="Times New Roman"/>
                <w:b/>
                <w:sz w:val="24"/>
              </w:rPr>
              <w:t>Народная игрушка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народным творчеством на примере народных игрушек. </w:t>
            </w:r>
          </w:p>
          <w:p w:rsidR="000F367C" w:rsidRPr="001979F9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устным народным творчеством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(песенки, </w:t>
            </w:r>
            <w:proofErr w:type="spellStart"/>
            <w:r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</w:rPr>
              <w:t>, др.).</w:t>
            </w:r>
          </w:p>
        </w:tc>
        <w:tc>
          <w:tcPr>
            <w:tcW w:w="1122" w:type="dxa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2-4 недели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Игры-забавы.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народной игрушки</w:t>
            </w:r>
          </w:p>
          <w:p w:rsidR="000F367C" w:rsidRPr="001979F9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RPr="001979F9" w:rsidTr="009D63F7">
        <w:tc>
          <w:tcPr>
            <w:tcW w:w="1778" w:type="dxa"/>
          </w:tcPr>
          <w:p w:rsidR="000F367C" w:rsidRPr="00282935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День воспитателя 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сентября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выставка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Pr="00EC6704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музыки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Привитие любви к музыке и музыкальным произведениям разного жанра. Упражнять определять музыку по характеру –быстрая, медленная, веселая, тихая, громкая. Музыку можно слушать, ее можно петь, под нее можно танцевать (</w:t>
            </w:r>
            <w:proofErr w:type="gramStart"/>
            <w:r>
              <w:rPr>
                <w:rFonts w:ascii="Times New Roman" w:hAnsi="Times New Roman"/>
                <w:sz w:val="24"/>
              </w:rPr>
              <w:t>слушание,  разучивание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пение песен ).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животных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животных как «меньших братьях» человека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Презентация книги о животных по произведениям </w:t>
            </w:r>
            <w:proofErr w:type="spellStart"/>
            <w:r>
              <w:rPr>
                <w:rFonts w:ascii="Times New Roman" w:hAnsi="Times New Roman"/>
                <w:sz w:val="24"/>
              </w:rPr>
              <w:t>Чарушина</w:t>
            </w:r>
            <w:proofErr w:type="spellEnd"/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Осенины</w:t>
            </w:r>
            <w:proofErr w:type="spellEnd"/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временах года: характерных признаках осени, сезонных изменениях в природе, сборе урожая и т.п.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«Как прекрасен этот мир», Музыкальное развлечение  «К нам осень пришла»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Pr="00282935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результатов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Pr="00977084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77084">
              <w:rPr>
                <w:rFonts w:ascii="Times New Roman" w:hAnsi="Times New Roman"/>
                <w:b/>
                <w:sz w:val="24"/>
              </w:rPr>
              <w:t>Я и моя семья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 и обогащение представлений о своей семье.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элементарных навыков ухода за своим лицом и телом.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Совместное с родителями чаепитие, 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Спортивное развлечение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RPr="001979F9" w:rsidTr="009D63F7">
        <w:tc>
          <w:tcPr>
            <w:tcW w:w="1778" w:type="dxa"/>
          </w:tcPr>
          <w:p w:rsidR="000F367C" w:rsidRPr="00977084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 мире сказки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детей со сказками, вызвать у детей желание не только их слушать, но и пересказывать; способствовать умению сопереживать с героями </w:t>
            </w:r>
            <w:proofErr w:type="gramStart"/>
            <w:r>
              <w:rPr>
                <w:rFonts w:ascii="Times New Roman" w:hAnsi="Times New Roman"/>
                <w:sz w:val="24"/>
              </w:rPr>
              <w:t>сказки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радоваться счастливому концу; определять и называть положительных и отрицательных героев сказки.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Инсценировки сказок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чтение)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января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патриотического воспитания. Знакомство с военными профессиями. Формирование первичных гендерных представлений.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 недели февраля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марта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Весняночка</w:t>
            </w:r>
            <w:proofErr w:type="spellEnd"/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живой </w:t>
            </w:r>
            <w:r>
              <w:rPr>
                <w:rFonts w:ascii="Times New Roman" w:hAnsi="Times New Roman"/>
                <w:sz w:val="24"/>
              </w:rPr>
              <w:lastRenderedPageBreak/>
              <w:t>и неживой природы.  Весна в Дагестане.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День птиц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 Прививать любовь и заботу о них.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Культура моего народа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</w:t>
            </w:r>
            <w:proofErr w:type="spellStart"/>
            <w:r>
              <w:rPr>
                <w:rFonts w:ascii="Times New Roman" w:hAnsi="Times New Roman"/>
                <w:sz w:val="24"/>
              </w:rPr>
              <w:t>балхарской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народной игрушке. 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народными промыслами, национальной одеждой, предметами дагестанского обихода, устным народным творчеством.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</w:t>
            </w:r>
            <w:proofErr w:type="spellStart"/>
            <w:r>
              <w:rPr>
                <w:rFonts w:ascii="Times New Roman" w:hAnsi="Times New Roman"/>
                <w:sz w:val="24"/>
              </w:rPr>
              <w:t>Новруз</w:t>
            </w:r>
            <w:proofErr w:type="spellEnd"/>
            <w:r>
              <w:rPr>
                <w:rFonts w:ascii="Times New Roman" w:hAnsi="Times New Roman"/>
                <w:sz w:val="24"/>
              </w:rPr>
              <w:t>-байрам».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Мы - художники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изобразительные навыки детей, восприятие цвета, сочетание цветов, красоты изображения.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детского творчества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Безопасность жизни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lastRenderedPageBreak/>
              <w:t>Международн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День семьи</w:t>
            </w:r>
          </w:p>
        </w:tc>
        <w:tc>
          <w:tcPr>
            <w:tcW w:w="4961" w:type="dxa"/>
          </w:tcPr>
          <w:p w:rsidR="000F367C" w:rsidRPr="006803DF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«Моя семья».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0F367C" w:rsidRPr="006803DF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0F367C" w:rsidRDefault="000F367C" w:rsidP="000F367C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0F367C" w:rsidRPr="00463226" w:rsidRDefault="000F367C" w:rsidP="000F367C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CD3328">
        <w:rPr>
          <w:rFonts w:ascii="Times New Roman" w:hAnsi="Times New Roman"/>
          <w:b/>
          <w:sz w:val="28"/>
          <w:szCs w:val="28"/>
        </w:rPr>
        <w:t xml:space="preserve"> Старшие группы</w:t>
      </w: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8"/>
        <w:gridCol w:w="4961"/>
        <w:gridCol w:w="1122"/>
        <w:gridCol w:w="2219"/>
      </w:tblGrid>
      <w:tr w:rsidR="000F367C" w:rsidRPr="001979F9" w:rsidTr="009D63F7">
        <w:tc>
          <w:tcPr>
            <w:tcW w:w="1778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79F9">
              <w:rPr>
                <w:rFonts w:ascii="Times New Roman" w:hAnsi="Times New Roman"/>
                <w:b/>
                <w:sz w:val="24"/>
              </w:rPr>
              <w:t>Итоговые мероприятия</w:t>
            </w:r>
          </w:p>
        </w:tc>
      </w:tr>
      <w:tr w:rsidR="000F367C" w:rsidRPr="001979F9" w:rsidTr="009D63F7">
        <w:tc>
          <w:tcPr>
            <w:tcW w:w="1778" w:type="dxa"/>
          </w:tcPr>
          <w:p w:rsidR="000F367C" w:rsidRPr="00F06974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Знаний</w:t>
            </w:r>
          </w:p>
        </w:tc>
        <w:tc>
          <w:tcPr>
            <w:tcW w:w="4961" w:type="dxa"/>
          </w:tcPr>
          <w:p w:rsidR="000F367C" w:rsidRPr="001979F9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процессу обучения, к </w:t>
            </w:r>
            <w:proofErr w:type="gramStart"/>
            <w:r>
              <w:rPr>
                <w:rFonts w:ascii="Times New Roman" w:hAnsi="Times New Roman"/>
                <w:sz w:val="24"/>
              </w:rPr>
              <w:t>школе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учителю и воспитателю. Воспитывать уважение к их труду.</w:t>
            </w:r>
          </w:p>
        </w:tc>
        <w:tc>
          <w:tcPr>
            <w:tcW w:w="1122" w:type="dxa"/>
          </w:tcPr>
          <w:p w:rsidR="000F367C" w:rsidRPr="001979F9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0F367C" w:rsidRPr="001979F9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«Путешествие в страну Знаний»</w:t>
            </w:r>
          </w:p>
        </w:tc>
      </w:tr>
      <w:tr w:rsidR="000F367C" w:rsidTr="009D63F7">
        <w:tc>
          <w:tcPr>
            <w:tcW w:w="1778" w:type="dxa"/>
          </w:tcPr>
          <w:p w:rsidR="000F367C" w:rsidRPr="00282935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Я в мире человек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своей семье.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/>
                <w:sz w:val="24"/>
              </w:rPr>
              <w:t>первоначальных  представлений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 родственных отношения в семье. 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знаний своего имени, фамилии, имен членов семьи. Знакомство детей с профессиями родителей. Воспитание уважения к труду близких взрослых.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Развитие гендерных представлений.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Фомирование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положительной самооценки, образа Я. 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Интегрированное занятие. Составление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гениологического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древа (совместно с </w:t>
            </w:r>
            <w:proofErr w:type="spellStart"/>
            <w:r>
              <w:rPr>
                <w:rFonts w:ascii="Times New Roman" w:hAnsi="Times New Roman"/>
                <w:sz w:val="24"/>
              </w:rPr>
              <w:t>родителямияя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Tr="009D63F7">
        <w:tc>
          <w:tcPr>
            <w:tcW w:w="1778" w:type="dxa"/>
          </w:tcPr>
          <w:p w:rsidR="000F367C" w:rsidRPr="00282935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День воспитателя 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данную тему. 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 неделя сентября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 Поздравления воспитателям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</w:tr>
      <w:tr w:rsidR="000F367C" w:rsidTr="009D63F7">
        <w:tc>
          <w:tcPr>
            <w:tcW w:w="1778" w:type="dxa"/>
          </w:tcPr>
          <w:p w:rsidR="000F367C" w:rsidRPr="00EC6704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Всемирный День музыки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Привитие любви к музыке и музыкальным произведениям разного жанра. Упражнять определять музыку по характеру – быстрая, медленная, веселая, тихая, громкая. Музыку можно слушать, ее можно петь, под нее можно танцевать (</w:t>
            </w:r>
            <w:proofErr w:type="gramStart"/>
            <w:r>
              <w:rPr>
                <w:rFonts w:ascii="Times New Roman" w:hAnsi="Times New Roman"/>
                <w:sz w:val="24"/>
              </w:rPr>
              <w:t>слушание,  разучивание</w:t>
            </w:r>
            <w:proofErr w:type="gramEnd"/>
            <w:r>
              <w:rPr>
                <w:rFonts w:ascii="Times New Roman" w:hAnsi="Times New Roman"/>
                <w:sz w:val="24"/>
              </w:rPr>
              <w:t>,  пение и сочинение песен ). Привитие любви к дагестанской музыке.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Родной Дагестан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интерес к родному краю, его истории и культуре, природе, людям. Воспитывать гордость и любовь к Дагестану. Познакомить  с символикой РД: флагом, гербом, гимном.</w:t>
            </w:r>
          </w:p>
        </w:tc>
        <w:tc>
          <w:tcPr>
            <w:tcW w:w="1122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«Путешествие по Дагестану»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Осенины</w:t>
            </w:r>
            <w:proofErr w:type="spellEnd"/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знания детей о характерных признаках осени, сезонных изменениях в природе, сборе урожая и т.п.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Знакомить детей с сельскохозяйственными профессиями. 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Дать первичные представления о природных зонах.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Расширять представления об отражении осени в произведениях искусства (поэтического, изобразительного, музыкального).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детских работ.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Музыкальное развлечение  «Унылая пора – очей очарованье»»</w:t>
            </w:r>
          </w:p>
        </w:tc>
      </w:tr>
      <w:tr w:rsidR="000F367C" w:rsidTr="009D63F7">
        <w:tc>
          <w:tcPr>
            <w:tcW w:w="1778" w:type="dxa"/>
          </w:tcPr>
          <w:p w:rsidR="000F367C" w:rsidRPr="008E49E1" w:rsidRDefault="000F367C" w:rsidP="009D6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9E1">
              <w:rPr>
                <w:rFonts w:ascii="Times New Roman" w:hAnsi="Times New Roman"/>
                <w:b/>
                <w:sz w:val="24"/>
                <w:szCs w:val="24"/>
              </w:rPr>
              <w:t>День народного единства</w:t>
            </w:r>
          </w:p>
          <w:p w:rsidR="000F367C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</w:p>
          <w:p w:rsidR="000F367C" w:rsidRPr="00A22B30" w:rsidRDefault="000F367C" w:rsidP="009D63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Воспитание уважения к людям разных национальностей. 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Закрепить знания о символике России и ее столице – Москве. 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интернациональной дружбы (телемост)</w:t>
            </w:r>
          </w:p>
        </w:tc>
      </w:tr>
      <w:tr w:rsidR="000F367C" w:rsidTr="009D63F7">
        <w:tc>
          <w:tcPr>
            <w:tcW w:w="1778" w:type="dxa"/>
          </w:tcPr>
          <w:p w:rsidR="000F367C" w:rsidRPr="00977084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приветствий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формах и способах приветствий у разных народов, в том числе и дагестанских. Воспитывать культуру поведения и желания устанавливать положительные взаимоотношения с людьми.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«Мы приветствуем вас»</w:t>
            </w:r>
          </w:p>
        </w:tc>
      </w:tr>
      <w:tr w:rsidR="000F367C" w:rsidTr="009D63F7">
        <w:tc>
          <w:tcPr>
            <w:tcW w:w="1778" w:type="dxa"/>
          </w:tcPr>
          <w:p w:rsidR="000F367C" w:rsidRPr="00977084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Всемирный День инвалида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«Подари свою любовь…»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Вызвать желание заниматься спортом.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познавательно-</w:t>
            </w:r>
            <w:proofErr w:type="spellStart"/>
            <w:r>
              <w:rPr>
                <w:rFonts w:ascii="Times New Roman" w:hAnsi="Times New Roman"/>
                <w:sz w:val="24"/>
              </w:rPr>
              <w:t>исследовательскогопроекта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«Новый Год».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0F367C" w:rsidRDefault="000F367C" w:rsidP="009D63F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</w:t>
            </w:r>
          </w:p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недели января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занятие.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Мир театра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(кукольный, драматический, оперный и т.п.)</w:t>
            </w:r>
          </w:p>
        </w:tc>
        <w:tc>
          <w:tcPr>
            <w:tcW w:w="1122" w:type="dxa"/>
          </w:tcPr>
          <w:p w:rsidR="000F367C" w:rsidRDefault="000F367C" w:rsidP="009D63F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января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 «Волшебный мир театра»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доброты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добре и зле</w:t>
            </w:r>
          </w:p>
        </w:tc>
        <w:tc>
          <w:tcPr>
            <w:tcW w:w="1122" w:type="dxa"/>
          </w:tcPr>
          <w:p w:rsidR="000F367C" w:rsidRDefault="000F367C" w:rsidP="009D63F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февраля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творческого проекта «Наши добрые поступки»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о Российской армии, о мужчинах как защитниках Родины.  Воспитание уважения к защитникам Отечества.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Гендерное воспитание.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2-3 недели февраля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8 марта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Весняночка</w:t>
            </w:r>
            <w:proofErr w:type="spellEnd"/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между явлениями живой и неживой природы. И сезонными видами труда.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Весна в Дагестане.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птиц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обобщенное представление о зимующих и перелетных птицах, о возможности удовлетворения потребности в пище.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Прививать любовь к птицам и заботу о них.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КТНД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Расширение представлений детей о культуре и  традициях народов Дагестана. 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знакомство с народными промыслами, декоративно-прикладным искусством,  национальной одеждой, предметами  обихода, устным народным творчеством.</w:t>
            </w:r>
          </w:p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</w:t>
            </w:r>
            <w:proofErr w:type="spellStart"/>
            <w:r>
              <w:rPr>
                <w:rFonts w:ascii="Times New Roman" w:hAnsi="Times New Roman"/>
                <w:sz w:val="24"/>
              </w:rPr>
              <w:t>Новруз</w:t>
            </w:r>
            <w:proofErr w:type="spellEnd"/>
            <w:r>
              <w:rPr>
                <w:rFonts w:ascii="Times New Roman" w:hAnsi="Times New Roman"/>
                <w:sz w:val="24"/>
              </w:rPr>
              <w:t>-байрам».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смеха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у детей чувство юмора.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  <w:shd w:val="clear" w:color="auto" w:fill="auto"/>
          </w:tcPr>
          <w:p w:rsidR="000F367C" w:rsidRDefault="000F367C" w:rsidP="009D63F7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«Цирк»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Безопасность жизни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Международн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День семьи</w:t>
            </w:r>
          </w:p>
        </w:tc>
        <w:tc>
          <w:tcPr>
            <w:tcW w:w="4961" w:type="dxa"/>
          </w:tcPr>
          <w:p w:rsidR="000F367C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обязанностях, </w:t>
            </w:r>
            <w:proofErr w:type="spellStart"/>
            <w:r>
              <w:rPr>
                <w:rFonts w:ascii="Times New Roman" w:hAnsi="Times New Roman"/>
                <w:sz w:val="24"/>
              </w:rPr>
              <w:t>генеологическом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древе.</w:t>
            </w:r>
          </w:p>
          <w:p w:rsidR="000F367C" w:rsidRPr="006803DF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Гендерное воспитание.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0F367C" w:rsidRPr="008756AC" w:rsidRDefault="000F367C" w:rsidP="009D63F7">
            <w:pPr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Стенд «Моя семья».</w:t>
            </w:r>
          </w:p>
          <w:p w:rsidR="000F367C" w:rsidRPr="008756AC" w:rsidRDefault="000F367C" w:rsidP="009D63F7">
            <w:pPr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Муз</w:t>
            </w:r>
            <w:r w:rsidRPr="008756AC">
              <w:rPr>
                <w:rFonts w:ascii="Times New Roman" w:hAnsi="Times New Roman"/>
                <w:color w:val="000000" w:themeColor="text1"/>
                <w:sz w:val="24"/>
              </w:rPr>
              <w:t>развлечение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</w:tr>
      <w:tr w:rsidR="000F367C" w:rsidTr="009D63F7">
        <w:tc>
          <w:tcPr>
            <w:tcW w:w="1778" w:type="dxa"/>
          </w:tcPr>
          <w:p w:rsidR="000F367C" w:rsidRDefault="000F367C" w:rsidP="009D63F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0F367C" w:rsidRPr="006803DF" w:rsidRDefault="000F367C" w:rsidP="009D63F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0F367C" w:rsidRDefault="000F367C" w:rsidP="009D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0F367C" w:rsidRDefault="000F367C" w:rsidP="009D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0F367C" w:rsidRDefault="000F367C" w:rsidP="000F367C">
      <w:pPr>
        <w:snapToGrid w:val="0"/>
        <w:rPr>
          <w:rFonts w:ascii="Times New Roman" w:hAnsi="Times New Roman"/>
          <w:color w:val="000000"/>
          <w:sz w:val="24"/>
        </w:rPr>
      </w:pPr>
    </w:p>
    <w:p w:rsidR="000F367C" w:rsidRDefault="000F367C" w:rsidP="000F367C">
      <w:pPr>
        <w:spacing w:after="0"/>
        <w:rPr>
          <w:rFonts w:ascii="Times New Roman" w:hAnsi="Times New Roman"/>
          <w:sz w:val="28"/>
          <w:szCs w:val="28"/>
        </w:rPr>
      </w:pPr>
    </w:p>
    <w:p w:rsidR="000F367C" w:rsidRPr="00425B97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2.3 </w:t>
      </w:r>
      <w:r w:rsidRPr="00425B97">
        <w:rPr>
          <w:rFonts w:ascii="Times New Roman" w:hAnsi="Times New Roman"/>
          <w:b/>
          <w:sz w:val="28"/>
          <w:szCs w:val="28"/>
        </w:rPr>
        <w:t>Модель организации образовательной деятельности</w:t>
      </w:r>
    </w:p>
    <w:tbl>
      <w:tblPr>
        <w:tblW w:w="99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1800"/>
        <w:gridCol w:w="4181"/>
        <w:gridCol w:w="3402"/>
      </w:tblGrid>
      <w:tr w:rsidR="000F367C" w:rsidRPr="00425B97" w:rsidTr="009D63F7">
        <w:trPr>
          <w:trHeight w:val="94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N° 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Направле</w:t>
            </w:r>
            <w:r w:rsidRPr="00425B97">
              <w:rPr>
                <w:rFonts w:ascii="Times New Roman" w:hAnsi="Times New Roman"/>
                <w:sz w:val="24"/>
              </w:rPr>
              <w:softHyphen/>
              <w:t>ния развития ребенка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1-я половина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2-я половина дня</w:t>
            </w:r>
          </w:p>
        </w:tc>
      </w:tr>
      <w:tr w:rsidR="000F367C" w:rsidRPr="00425B97" w:rsidTr="003D1A21">
        <w:trPr>
          <w:trHeight w:val="83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Физичес</w:t>
            </w:r>
            <w:r w:rsidRPr="00425B97">
              <w:rPr>
                <w:rFonts w:ascii="Times New Roman" w:hAnsi="Times New Roman"/>
                <w:sz w:val="24"/>
              </w:rPr>
              <w:softHyphen/>
              <w:t>кое разви</w:t>
            </w:r>
            <w:r w:rsidRPr="00425B97">
              <w:rPr>
                <w:rFonts w:ascii="Times New Roman" w:hAnsi="Times New Roman"/>
                <w:sz w:val="24"/>
              </w:rPr>
              <w:softHyphen/>
              <w:t>тие и оздо</w:t>
            </w:r>
            <w:r w:rsidRPr="00425B97">
              <w:rPr>
                <w:rFonts w:ascii="Times New Roman" w:hAnsi="Times New Roman"/>
                <w:sz w:val="24"/>
              </w:rPr>
              <w:softHyphen/>
              <w:t>ровление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*Прием детей на воздухе в теплое время года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*Утренняя гимнастика (подвижные игры, игровые сюжеты)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*Гигиенические процедуры (обширное умывание, полоскание рта)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*Закаливание в повседневной жизни (облегченная одежда в группе, одежда по сезону на прогулке; обширное умывание, воздушные ванны) 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*Физкультминутки на занятиях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*Физкультурные занятия</w:t>
            </w:r>
          </w:p>
          <w:p w:rsidR="003D1A21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*Прогулка в двигательной активности</w:t>
            </w:r>
          </w:p>
          <w:p w:rsidR="000F367C" w:rsidRPr="003D1A21" w:rsidRDefault="000F367C" w:rsidP="003D1A21">
            <w:pPr>
              <w:ind w:firstLine="708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* Гимнастика после сна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Закаливание (воздушные ванны, ходьба босиком в спальне)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Физкультурные досуги,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и развлечения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Самостоятельная двигательная деятельность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Прогулка (индивидуальная работа по развитию движений)</w:t>
            </w:r>
          </w:p>
        </w:tc>
      </w:tr>
      <w:tr w:rsidR="000F367C" w:rsidRPr="00425B97" w:rsidTr="009D63F7">
        <w:trPr>
          <w:trHeight w:val="14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Познава</w:t>
            </w:r>
            <w:r w:rsidRPr="00425B97">
              <w:rPr>
                <w:rFonts w:ascii="Times New Roman" w:hAnsi="Times New Roman"/>
                <w:sz w:val="24"/>
              </w:rPr>
              <w:softHyphen/>
              <w:t>тельное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*Дидактические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*Наблюдения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*Беседы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по участку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*Исследовательская работа, опыты и экспериментирование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Занятия,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Досуги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  <w:tr w:rsidR="000F367C" w:rsidRPr="00425B97" w:rsidTr="009D63F7">
        <w:trPr>
          <w:trHeight w:val="18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Социально-коммуникативное </w:t>
            </w:r>
            <w:r w:rsidRPr="00425B97">
              <w:rPr>
                <w:rFonts w:ascii="Times New Roman" w:hAnsi="Times New Roman"/>
                <w:sz w:val="24"/>
              </w:rPr>
              <w:t xml:space="preserve">развитие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*Утренний прием детей, индивидуальные и подгрупповые беседы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еды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*Этика быта, трудовые поручения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*Формирование навыков культуры общения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*Театрализованные игры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*Сюжетно-ролевые игры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Трудовые поручения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 xml:space="preserve">* Игры с </w:t>
            </w:r>
            <w:proofErr w:type="spellStart"/>
            <w:r w:rsidRPr="00425B97">
              <w:rPr>
                <w:rFonts w:ascii="Times New Roman" w:hAnsi="Times New Roman"/>
                <w:sz w:val="24"/>
              </w:rPr>
              <w:t>ряжением</w:t>
            </w:r>
            <w:proofErr w:type="spellEnd"/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Работа в книжном уголке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Общение младших и старших детей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Сюжетно-ролевые игры</w:t>
            </w:r>
          </w:p>
        </w:tc>
      </w:tr>
      <w:tr w:rsidR="000F367C" w:rsidRPr="00425B97" w:rsidTr="009D63F7">
        <w:trPr>
          <w:trHeight w:val="10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Художественно-эстетическое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*Занятия по музыкальному воспитанию и изобразительной деятельности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*Эстетика быта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*Экскурсии в природу (на участке)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Музыкально-художе</w:t>
            </w:r>
            <w:r w:rsidRPr="00425B97">
              <w:rPr>
                <w:rFonts w:ascii="Times New Roman" w:hAnsi="Times New Roman"/>
                <w:sz w:val="24"/>
              </w:rPr>
              <w:softHyphen/>
              <w:t>ственные досуги</w:t>
            </w:r>
          </w:p>
          <w:p w:rsidR="000F367C" w:rsidRPr="00425B97" w:rsidRDefault="000F367C" w:rsidP="009D63F7">
            <w:pPr>
              <w:jc w:val="both"/>
              <w:rPr>
                <w:rFonts w:ascii="Times New Roman" w:hAnsi="Times New Roman"/>
                <w:sz w:val="24"/>
              </w:rPr>
            </w:pPr>
            <w:r w:rsidRPr="00425B97">
              <w:rPr>
                <w:rFonts w:ascii="Times New Roman" w:hAnsi="Times New Roman"/>
                <w:sz w:val="24"/>
              </w:rPr>
              <w:t>* Индивидуальная работа</w:t>
            </w:r>
          </w:p>
        </w:tc>
      </w:tr>
    </w:tbl>
    <w:p w:rsidR="000F367C" w:rsidRDefault="000F367C" w:rsidP="000F36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 речевое развитие пронизывает все образовательные области.</w:t>
      </w:r>
    </w:p>
    <w:p w:rsidR="000F367C" w:rsidRDefault="000F367C" w:rsidP="000F367C">
      <w:pPr>
        <w:spacing w:after="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spacing w:after="0"/>
        <w:rPr>
          <w:rFonts w:ascii="Times New Roman" w:hAnsi="Times New Roman"/>
          <w:sz w:val="28"/>
          <w:szCs w:val="28"/>
        </w:rPr>
      </w:pPr>
    </w:p>
    <w:p w:rsidR="000F367C" w:rsidRPr="00086CA8" w:rsidRDefault="000F367C" w:rsidP="000F3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086CA8">
        <w:rPr>
          <w:rFonts w:ascii="Times New Roman" w:hAnsi="Times New Roman"/>
          <w:b/>
          <w:sz w:val="28"/>
          <w:szCs w:val="28"/>
        </w:rPr>
        <w:t>3Обеспеченность методическими материалами и средствами обучения и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1794"/>
        <w:gridCol w:w="3453"/>
        <w:gridCol w:w="2305"/>
      </w:tblGrid>
      <w:tr w:rsidR="000F367C" w:rsidRPr="00CD00F3" w:rsidTr="009D63F7">
        <w:tc>
          <w:tcPr>
            <w:tcW w:w="2160" w:type="dxa"/>
            <w:shd w:val="clear" w:color="auto" w:fill="auto"/>
          </w:tcPr>
          <w:p w:rsidR="000F367C" w:rsidRPr="00CD00F3" w:rsidRDefault="000F367C" w:rsidP="009D63F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 xml:space="preserve">Составляющие </w:t>
            </w:r>
          </w:p>
          <w:p w:rsidR="000F367C" w:rsidRPr="00CD00F3" w:rsidRDefault="000F367C" w:rsidP="009D63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материально- технической </w:t>
            </w:r>
            <w:r w:rsidRPr="00CD00F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базы</w:t>
            </w:r>
          </w:p>
        </w:tc>
        <w:tc>
          <w:tcPr>
            <w:tcW w:w="1761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Миним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 xml:space="preserve"> уровень</w:t>
            </w:r>
          </w:p>
        </w:tc>
        <w:tc>
          <w:tcPr>
            <w:tcW w:w="3486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>Базовый уровень</w:t>
            </w:r>
          </w:p>
        </w:tc>
        <w:tc>
          <w:tcPr>
            <w:tcW w:w="2305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D00F3">
              <w:rPr>
                <w:rFonts w:ascii="Times New Roman" w:hAnsi="Times New Roman"/>
                <w:b/>
                <w:sz w:val="28"/>
                <w:szCs w:val="28"/>
              </w:rPr>
              <w:t>Расширенный уровень</w:t>
            </w:r>
          </w:p>
        </w:tc>
      </w:tr>
      <w:tr w:rsidR="000F367C" w:rsidRPr="00CD00F3" w:rsidTr="009D63F7">
        <w:tc>
          <w:tcPr>
            <w:tcW w:w="2160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Здание и прилагающая территория </w:t>
            </w:r>
          </w:p>
        </w:tc>
        <w:tc>
          <w:tcPr>
            <w:tcW w:w="1761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Любое</w:t>
            </w:r>
          </w:p>
        </w:tc>
        <w:tc>
          <w:tcPr>
            <w:tcW w:w="3486" w:type="dxa"/>
            <w:shd w:val="clear" w:color="auto" w:fill="auto"/>
          </w:tcPr>
          <w:p w:rsidR="000F367C" w:rsidRPr="00667752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Приспособленное;</w:t>
            </w:r>
            <w:r w:rsidRPr="00667752">
              <w:rPr>
                <w:rFonts w:ascii="Times New Roman" w:hAnsi="Times New Roman"/>
                <w:sz w:val="28"/>
                <w:szCs w:val="28"/>
              </w:rPr>
              <w:t xml:space="preserve"> типовой проект. </w:t>
            </w: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Наличие оборудования детской площадки для прогулок.</w:t>
            </w:r>
          </w:p>
        </w:tc>
        <w:tc>
          <w:tcPr>
            <w:tcW w:w="2305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 xml:space="preserve">Индивидуальный проект. </w:t>
            </w:r>
            <w:r w:rsidRPr="00B53F43">
              <w:rPr>
                <w:rFonts w:ascii="Times New Roman" w:hAnsi="Times New Roman"/>
                <w:b/>
                <w:sz w:val="28"/>
                <w:szCs w:val="28"/>
              </w:rPr>
              <w:t>Наличие спортивной площадки-</w:t>
            </w:r>
            <w:r w:rsidRPr="00CD00F3">
              <w:rPr>
                <w:rFonts w:ascii="Times New Roman" w:hAnsi="Times New Roman"/>
                <w:sz w:val="28"/>
                <w:szCs w:val="28"/>
              </w:rPr>
              <w:t xml:space="preserve"> мини-стадиона. Наличие мини –сада (парка)</w:t>
            </w:r>
          </w:p>
        </w:tc>
      </w:tr>
      <w:tr w:rsidR="000F367C" w:rsidRPr="00CD00F3" w:rsidTr="009D63F7">
        <w:tc>
          <w:tcPr>
            <w:tcW w:w="2160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Помещение детского сада</w:t>
            </w:r>
          </w:p>
        </w:tc>
        <w:tc>
          <w:tcPr>
            <w:tcW w:w="1761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 xml:space="preserve">Только </w:t>
            </w: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групповые помещения и технические службы</w:t>
            </w:r>
          </w:p>
        </w:tc>
        <w:tc>
          <w:tcPr>
            <w:tcW w:w="3486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667752">
              <w:rPr>
                <w:rFonts w:ascii="Times New Roman" w:hAnsi="Times New Roman"/>
                <w:sz w:val="28"/>
                <w:szCs w:val="28"/>
              </w:rPr>
              <w:t>Наличие нескольких специализированных кабине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тов, студий. </w:t>
            </w: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/>
                <w:sz w:val="28"/>
                <w:szCs w:val="28"/>
              </w:rPr>
              <w:t>спорт.</w:t>
            </w:r>
            <w:r w:rsidRPr="00667752">
              <w:rPr>
                <w:rFonts w:ascii="Times New Roman" w:hAnsi="Times New Roman"/>
                <w:sz w:val="28"/>
                <w:szCs w:val="28"/>
              </w:rPr>
              <w:t>/</w:t>
            </w: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музыкального</w:t>
            </w:r>
            <w:r w:rsidRPr="00667752">
              <w:rPr>
                <w:rFonts w:ascii="Times New Roman" w:hAnsi="Times New Roman"/>
                <w:sz w:val="28"/>
                <w:szCs w:val="28"/>
              </w:rPr>
              <w:t xml:space="preserve"> зала. Наличие отдельного помещения для методической службы </w:t>
            </w:r>
          </w:p>
        </w:tc>
        <w:tc>
          <w:tcPr>
            <w:tcW w:w="2305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 xml:space="preserve">Наличие оборудованного театрального зала. </w:t>
            </w:r>
          </w:p>
        </w:tc>
      </w:tr>
      <w:tr w:rsidR="000F367C" w:rsidRPr="00CD00F3" w:rsidTr="009D63F7">
        <w:tc>
          <w:tcPr>
            <w:tcW w:w="2160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Групповое помещение</w:t>
            </w:r>
          </w:p>
        </w:tc>
        <w:tc>
          <w:tcPr>
            <w:tcW w:w="1761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Любое</w:t>
            </w:r>
          </w:p>
        </w:tc>
        <w:tc>
          <w:tcPr>
            <w:tcW w:w="3486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B53F43">
              <w:rPr>
                <w:rFonts w:ascii="Times New Roman" w:hAnsi="Times New Roman"/>
                <w:b/>
                <w:sz w:val="28"/>
                <w:szCs w:val="28"/>
              </w:rPr>
              <w:t>Наличие отдельной спальни в группе.</w:t>
            </w:r>
            <w:r w:rsidRPr="00CD00F3">
              <w:rPr>
                <w:rFonts w:ascii="Times New Roman" w:hAnsi="Times New Roman"/>
                <w:sz w:val="28"/>
                <w:szCs w:val="28"/>
              </w:rPr>
              <w:t xml:space="preserve"> Элементы «фирменного» оформления «радужной» группы</w:t>
            </w:r>
          </w:p>
        </w:tc>
        <w:tc>
          <w:tcPr>
            <w:tcW w:w="2305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 xml:space="preserve">Оборудовано рабочее место воспитателя, включая компьютер. </w:t>
            </w:r>
            <w:r w:rsidRPr="00B53F43">
              <w:rPr>
                <w:rFonts w:ascii="Times New Roman" w:hAnsi="Times New Roman"/>
                <w:b/>
                <w:sz w:val="28"/>
                <w:szCs w:val="28"/>
              </w:rPr>
              <w:t>Есть комплект мебели для взрослого – мягкая мебель, стол, шкафы.</w:t>
            </w:r>
          </w:p>
        </w:tc>
      </w:tr>
      <w:tr w:rsidR="000F367C" w:rsidRPr="00CD00F3" w:rsidTr="009D63F7">
        <w:tc>
          <w:tcPr>
            <w:tcW w:w="2160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Бытовое оборудование, инвентарь</w:t>
            </w:r>
          </w:p>
        </w:tc>
        <w:tc>
          <w:tcPr>
            <w:tcW w:w="1761" w:type="dxa"/>
            <w:shd w:val="clear" w:color="auto" w:fill="auto"/>
          </w:tcPr>
          <w:p w:rsidR="000F367C" w:rsidRPr="00B53F43" w:rsidRDefault="000F367C" w:rsidP="009D63F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3F43">
              <w:rPr>
                <w:rFonts w:ascii="Times New Roman" w:hAnsi="Times New Roman"/>
                <w:b/>
                <w:sz w:val="28"/>
                <w:szCs w:val="28"/>
              </w:rPr>
              <w:t>Доступное</w:t>
            </w:r>
          </w:p>
        </w:tc>
        <w:tc>
          <w:tcPr>
            <w:tcW w:w="3486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 xml:space="preserve">Полная </w:t>
            </w:r>
            <w:proofErr w:type="gramStart"/>
            <w:r w:rsidRPr="00CD00F3">
              <w:rPr>
                <w:rFonts w:ascii="Times New Roman" w:hAnsi="Times New Roman"/>
                <w:sz w:val="28"/>
                <w:szCs w:val="28"/>
              </w:rPr>
              <w:t>сервировка</w:t>
            </w:r>
            <w:proofErr w:type="gramEnd"/>
            <w:r w:rsidRPr="00CD00F3">
              <w:rPr>
                <w:rFonts w:ascii="Times New Roman" w:hAnsi="Times New Roman"/>
                <w:sz w:val="28"/>
                <w:szCs w:val="28"/>
              </w:rPr>
              <w:t xml:space="preserve"> включая фирменные ножи, вилки, ложки двух размеров. Привлекательные постельные, гигиенические принадлежности.</w:t>
            </w:r>
          </w:p>
        </w:tc>
        <w:tc>
          <w:tcPr>
            <w:tcW w:w="2305" w:type="dxa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Наличие праздничного сервиза, скатерти, вазочек, других элементов праздничного декора.</w:t>
            </w:r>
          </w:p>
        </w:tc>
      </w:tr>
      <w:tr w:rsidR="000F367C" w:rsidRPr="00CD00F3" w:rsidTr="009D63F7">
        <w:trPr>
          <w:trHeight w:val="1031"/>
        </w:trPr>
        <w:tc>
          <w:tcPr>
            <w:tcW w:w="2160" w:type="dxa"/>
            <w:vMerge w:val="restart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Оборудование для развития детей в соответствии с содержанием </w:t>
            </w:r>
            <w:proofErr w:type="spellStart"/>
            <w:r w:rsidRPr="00CD00F3">
              <w:rPr>
                <w:rFonts w:ascii="Times New Roman" w:hAnsi="Times New Roman"/>
                <w:sz w:val="28"/>
                <w:szCs w:val="28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D00F3">
              <w:rPr>
                <w:rFonts w:ascii="Times New Roman" w:hAnsi="Times New Roman"/>
                <w:sz w:val="28"/>
                <w:szCs w:val="28"/>
              </w:rPr>
              <w:t xml:space="preserve"> областей</w:t>
            </w:r>
          </w:p>
        </w:tc>
        <w:tc>
          <w:tcPr>
            <w:tcW w:w="7552" w:type="dxa"/>
            <w:gridSpan w:val="3"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  <w:r w:rsidRPr="00CD00F3">
              <w:rPr>
                <w:rFonts w:ascii="Times New Roman" w:hAnsi="Times New Roman"/>
                <w:sz w:val="28"/>
                <w:szCs w:val="28"/>
              </w:rPr>
              <w:t>Для детей раннего возраста</w:t>
            </w:r>
          </w:p>
        </w:tc>
      </w:tr>
      <w:tr w:rsidR="000F367C" w:rsidRPr="00CD00F3" w:rsidTr="009D63F7">
        <w:trPr>
          <w:trHeight w:val="1236"/>
        </w:trPr>
        <w:tc>
          <w:tcPr>
            <w:tcW w:w="2160" w:type="dxa"/>
            <w:vMerge/>
            <w:shd w:val="clear" w:color="auto" w:fill="auto"/>
          </w:tcPr>
          <w:p w:rsidR="000F367C" w:rsidRPr="00CD00F3" w:rsidRDefault="000F367C" w:rsidP="009D63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52" w:type="dxa"/>
            <w:gridSpan w:val="3"/>
            <w:shd w:val="clear" w:color="auto" w:fill="auto"/>
          </w:tcPr>
          <w:p w:rsidR="000F367C" w:rsidRPr="00667752" w:rsidRDefault="000F367C" w:rsidP="009D63F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7752">
              <w:rPr>
                <w:rFonts w:ascii="Times New Roman" w:hAnsi="Times New Roman"/>
                <w:b/>
                <w:sz w:val="28"/>
                <w:szCs w:val="28"/>
              </w:rPr>
              <w:t>Для детей дошкольного возраста</w:t>
            </w:r>
          </w:p>
        </w:tc>
      </w:tr>
    </w:tbl>
    <w:p w:rsidR="000F367C" w:rsidRDefault="000F367C" w:rsidP="000F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9972F4" w:rsidRDefault="000F367C" w:rsidP="000F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2F4">
        <w:rPr>
          <w:rFonts w:ascii="Times New Roman" w:hAnsi="Times New Roman"/>
          <w:b/>
          <w:sz w:val="28"/>
          <w:szCs w:val="28"/>
        </w:rPr>
        <w:t>Обеспеченность методическими материалами и средствами обучения и воспитания</w:t>
      </w:r>
    </w:p>
    <w:p w:rsidR="000F367C" w:rsidRPr="00954CD6" w:rsidRDefault="000F367C" w:rsidP="000F367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54CD6">
        <w:rPr>
          <w:rFonts w:ascii="Times New Roman" w:hAnsi="Times New Roman"/>
          <w:sz w:val="28"/>
          <w:szCs w:val="28"/>
        </w:rPr>
        <w:t>римерная основная обр</w:t>
      </w:r>
      <w:r>
        <w:rPr>
          <w:rFonts w:ascii="Times New Roman" w:hAnsi="Times New Roman"/>
          <w:sz w:val="28"/>
          <w:szCs w:val="28"/>
        </w:rPr>
        <w:t>азовательная Программа «От рождения до школы»;</w:t>
      </w:r>
    </w:p>
    <w:p w:rsidR="000F367C" w:rsidRPr="00667752" w:rsidRDefault="000F367C" w:rsidP="000F367C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67752">
        <w:rPr>
          <w:rFonts w:ascii="Times New Roman" w:hAnsi="Times New Roman"/>
          <w:b/>
          <w:sz w:val="28"/>
          <w:szCs w:val="28"/>
        </w:rPr>
        <w:t>Региональная образовательная программа дошкольного образования Республики Дагестан</w:t>
      </w:r>
      <w:r>
        <w:rPr>
          <w:rFonts w:ascii="Times New Roman" w:hAnsi="Times New Roman"/>
          <w:b/>
          <w:sz w:val="28"/>
          <w:szCs w:val="28"/>
        </w:rPr>
        <w:t xml:space="preserve"> в соответствии с ФГОС;</w:t>
      </w:r>
    </w:p>
    <w:p w:rsidR="000F367C" w:rsidRPr="00954CD6" w:rsidRDefault="000F367C" w:rsidP="000F367C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4CD6">
        <w:rPr>
          <w:rFonts w:ascii="Times New Roman" w:hAnsi="Times New Roman"/>
          <w:sz w:val="28"/>
          <w:szCs w:val="28"/>
        </w:rPr>
        <w:t xml:space="preserve"> методические пособия для педагогов дошкольных образовательных организаций по всем направлениям развития де</w:t>
      </w:r>
      <w:r w:rsidR="00D20320">
        <w:rPr>
          <w:rFonts w:ascii="Times New Roman" w:hAnsi="Times New Roman"/>
          <w:sz w:val="28"/>
          <w:szCs w:val="28"/>
        </w:rPr>
        <w:t>тей в возрасте от 2 месяцев до 7</w:t>
      </w:r>
      <w:r w:rsidRPr="00954CD6">
        <w:rPr>
          <w:rFonts w:ascii="Times New Roman" w:hAnsi="Times New Roman"/>
          <w:sz w:val="28"/>
          <w:szCs w:val="28"/>
        </w:rPr>
        <w:t xml:space="preserve"> лет (по образовательным областям); </w:t>
      </w:r>
    </w:p>
    <w:p w:rsidR="000F367C" w:rsidRDefault="000F367C" w:rsidP="000F367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>методические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планированию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в разных возрастных группах до</w:t>
      </w:r>
      <w:r w:rsidRPr="00602343">
        <w:rPr>
          <w:rFonts w:ascii="Times New Roman" w:hAnsi="Times New Roman"/>
          <w:sz w:val="28"/>
          <w:szCs w:val="28"/>
        </w:rPr>
        <w:t xml:space="preserve">школьной организации; </w:t>
      </w:r>
    </w:p>
    <w:p w:rsidR="000F367C" w:rsidRDefault="000F367C" w:rsidP="000F367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>методические рекомендации для педагогов до</w:t>
      </w:r>
      <w:r>
        <w:rPr>
          <w:rFonts w:ascii="Times New Roman" w:hAnsi="Times New Roman"/>
          <w:sz w:val="28"/>
          <w:szCs w:val="28"/>
        </w:rPr>
        <w:t>школьных образовательных органи</w:t>
      </w:r>
      <w:r w:rsidRPr="00602343">
        <w:rPr>
          <w:rFonts w:ascii="Times New Roman" w:hAnsi="Times New Roman"/>
          <w:sz w:val="28"/>
          <w:szCs w:val="28"/>
        </w:rPr>
        <w:t>заций по организации жизни детей в разных возрастных группах дошкольно</w:t>
      </w:r>
      <w:r>
        <w:rPr>
          <w:rFonts w:ascii="Times New Roman" w:hAnsi="Times New Roman"/>
          <w:sz w:val="28"/>
          <w:szCs w:val="28"/>
        </w:rPr>
        <w:t>й органи</w:t>
      </w:r>
      <w:r w:rsidRPr="00602343">
        <w:rPr>
          <w:rFonts w:ascii="Times New Roman" w:hAnsi="Times New Roman"/>
          <w:sz w:val="28"/>
          <w:szCs w:val="28"/>
        </w:rPr>
        <w:t xml:space="preserve">зации; </w:t>
      </w:r>
    </w:p>
    <w:p w:rsidR="000F367C" w:rsidRDefault="000F367C" w:rsidP="000F367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комплекты развивающих пособий для детей по направлениям образования и по возрастным группам; </w:t>
      </w:r>
    </w:p>
    <w:p w:rsidR="000F367C" w:rsidRDefault="000F367C" w:rsidP="000F367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комплекты дидактических и демонстрационных материалов; </w:t>
      </w:r>
    </w:p>
    <w:p w:rsidR="000F367C" w:rsidRDefault="000F367C" w:rsidP="000F367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электронные образовательные ресурсы; </w:t>
      </w:r>
    </w:p>
    <w:p w:rsidR="000F367C" w:rsidRPr="0006759B" w:rsidRDefault="000F367C" w:rsidP="000F367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2343">
        <w:rPr>
          <w:rFonts w:ascii="Times New Roman" w:hAnsi="Times New Roman"/>
          <w:sz w:val="28"/>
          <w:szCs w:val="28"/>
        </w:rPr>
        <w:t xml:space="preserve">детская художественная литература. </w:t>
      </w:r>
    </w:p>
    <w:p w:rsidR="000F367C" w:rsidRDefault="000F367C" w:rsidP="000F367C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F367C" w:rsidRPr="007726D6" w:rsidRDefault="000F367C" w:rsidP="000F367C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Методическое обеспечение  образовательной области  «Социально-коммуникативное развитие»</w:t>
      </w:r>
    </w:p>
    <w:p w:rsidR="000F367C" w:rsidRPr="007726D6" w:rsidRDefault="000F367C" w:rsidP="000F367C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4431"/>
        <w:gridCol w:w="2071"/>
      </w:tblGrid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0F367C" w:rsidRPr="007726D6" w:rsidTr="00864E5E">
        <w:trPr>
          <w:trHeight w:val="1078"/>
        </w:trPr>
        <w:tc>
          <w:tcPr>
            <w:tcW w:w="3279" w:type="dxa"/>
            <w:shd w:val="clear" w:color="auto" w:fill="auto"/>
          </w:tcPr>
          <w:p w:rsidR="000F367C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Н.Н.Авдеева</w:t>
            </w:r>
          </w:p>
          <w:p w:rsidR="000F367C" w:rsidRPr="007726D6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О.Л.Князева</w:t>
            </w:r>
          </w:p>
          <w:p w:rsidR="000F367C" w:rsidRPr="007726D6" w:rsidRDefault="000F367C" w:rsidP="009D63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Р.Б.Стеркина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Безопасность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Детство-Пресс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  <w:proofErr w:type="spellEnd"/>
          </w:p>
          <w:p w:rsidR="000F367C" w:rsidRPr="007726D6" w:rsidRDefault="000F367C" w:rsidP="009D63F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О.А.Карабанова</w:t>
            </w:r>
          </w:p>
          <w:p w:rsidR="000F367C" w:rsidRPr="007726D6" w:rsidRDefault="000F367C" w:rsidP="009D63F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Е.В.Соловьева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в дошкольном возрасте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Изд.дом "Воспитание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школьника"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Играют взрослые и дети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г.Москва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Линка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-Пресс"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Новосёлова С.Л.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дошкольника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Якобсон А.А.     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Моральное воспитание в детском саду.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Кошелев В.М.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«Художественный и ручной труд в детском саду». Книга для воспитателей  детского сада и родителей.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Просвещение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А.А., Кошелев В.М.   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М.,Просвещение</w:t>
            </w:r>
            <w:proofErr w:type="spellEnd"/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Топоркова Л.А.,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Сделаю сам. Дидактический альбом  по ручному труду с детьми старшего дошкольного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возраста 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М.Просвещение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Р.С. Буре, Г.Н. Година</w:t>
            </w: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«Учите детей трудиться» (методическое пособие).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7726D6" w:rsidRDefault="000F367C" w:rsidP="009D63F7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Комарова Т.С. 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Куцакова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Л.В., Павлова Л.Ю..</w:t>
            </w:r>
          </w:p>
          <w:p w:rsidR="000F367C" w:rsidRPr="007726D6" w:rsidRDefault="000F367C" w:rsidP="009D63F7">
            <w:pPr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3D1A21" w:rsidRDefault="000F367C" w:rsidP="003D1A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Р.С.Бу</w:t>
            </w:r>
            <w:proofErr w:type="spellEnd"/>
          </w:p>
        </w:tc>
        <w:tc>
          <w:tcPr>
            <w:tcW w:w="443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 и труд</w:t>
            </w:r>
          </w:p>
        </w:tc>
        <w:tc>
          <w:tcPr>
            <w:tcW w:w="2071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"Детство-Пресс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</w:t>
            </w:r>
            <w:proofErr w:type="spell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Л.Ф.</w:t>
            </w:r>
          </w:p>
        </w:tc>
        <w:tc>
          <w:tcPr>
            <w:tcW w:w="4431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071" w:type="dxa"/>
            <w:shd w:val="clear" w:color="auto" w:fill="auto"/>
          </w:tcPr>
          <w:p w:rsidR="000F367C" w:rsidRPr="00001D5F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1D5F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2013</w:t>
            </w:r>
          </w:p>
        </w:tc>
      </w:tr>
      <w:tr w:rsidR="000F367C" w:rsidRPr="007726D6" w:rsidTr="009D63F7">
        <w:trPr>
          <w:trHeight w:val="656"/>
        </w:trPr>
        <w:tc>
          <w:tcPr>
            <w:tcW w:w="327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Л.Ф.</w:t>
            </w:r>
          </w:p>
        </w:tc>
        <w:tc>
          <w:tcPr>
            <w:tcW w:w="4431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Мальчики и девочки (конспекты занятий по гендерному воспитанию)</w:t>
            </w:r>
          </w:p>
        </w:tc>
        <w:tc>
          <w:tcPr>
            <w:tcW w:w="2071" w:type="dxa"/>
            <w:shd w:val="clear" w:color="auto" w:fill="auto"/>
          </w:tcPr>
          <w:p w:rsidR="000F367C" w:rsidRPr="00001D5F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2015</w:t>
            </w:r>
          </w:p>
        </w:tc>
      </w:tr>
    </w:tbl>
    <w:p w:rsidR="000F367C" w:rsidRPr="007726D6" w:rsidRDefault="000F367C" w:rsidP="000F367C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367C" w:rsidRPr="007726D6" w:rsidRDefault="000F367C" w:rsidP="003D1A21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 «Познавательное развитие»</w:t>
      </w:r>
    </w:p>
    <w:tbl>
      <w:tblPr>
        <w:tblW w:w="8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108"/>
        <w:gridCol w:w="2319"/>
      </w:tblGrid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для воспитателей.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Предметы вокруг нас» Развивающая книга для детей младшего дошкольного возраста»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Знаки и символы. Развивающая книга для детей старшего дошкольного возраста»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 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по познавательному развитию детей подготовительной группы.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  2004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Какой он, этот мир? Развивающая книга для детей младшего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Знакомимся с числами. Развивающая книга для детей среднего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Количество и число. Развивающая книга для детей старшего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и логика для дошкольников. 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для воспитателей.   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Николаева С.Н. </w:t>
            </w:r>
          </w:p>
        </w:tc>
        <w:tc>
          <w:tcPr>
            <w:tcW w:w="410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2319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М.: Мозаика-Синтез, 2010.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Гусарова</w:t>
            </w:r>
            <w:proofErr w:type="spell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Л.Ф.</w:t>
            </w:r>
          </w:p>
        </w:tc>
        <w:tc>
          <w:tcPr>
            <w:tcW w:w="4108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31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Гусарова</w:t>
            </w:r>
            <w:proofErr w:type="spell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Л.Ф.</w:t>
            </w:r>
          </w:p>
        </w:tc>
        <w:tc>
          <w:tcPr>
            <w:tcW w:w="4108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31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2013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Тагирова Х.М.</w:t>
            </w:r>
          </w:p>
        </w:tc>
        <w:tc>
          <w:tcPr>
            <w:tcW w:w="4108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Отчий дом</w:t>
            </w:r>
          </w:p>
        </w:tc>
        <w:tc>
          <w:tcPr>
            <w:tcW w:w="231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1998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Магомедова Д.М.,</w:t>
            </w:r>
          </w:p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Трофимова С.Н.</w:t>
            </w:r>
          </w:p>
        </w:tc>
        <w:tc>
          <w:tcPr>
            <w:tcW w:w="4108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И захотелось мне узнать этот мир</w:t>
            </w:r>
          </w:p>
        </w:tc>
        <w:tc>
          <w:tcPr>
            <w:tcW w:w="231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2012</w:t>
            </w:r>
          </w:p>
        </w:tc>
      </w:tr>
      <w:tr w:rsidR="000F367C" w:rsidRPr="007726D6" w:rsidTr="009D63F7">
        <w:trPr>
          <w:trHeight w:val="656"/>
        </w:trPr>
        <w:tc>
          <w:tcPr>
            <w:tcW w:w="2552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Маммаева</w:t>
            </w:r>
            <w:proofErr w:type="spellEnd"/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П.Х.</w:t>
            </w:r>
          </w:p>
        </w:tc>
        <w:tc>
          <w:tcPr>
            <w:tcW w:w="4108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Формирование экологической личности дошкольника</w:t>
            </w:r>
          </w:p>
        </w:tc>
        <w:tc>
          <w:tcPr>
            <w:tcW w:w="2319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2012</w:t>
            </w:r>
          </w:p>
        </w:tc>
      </w:tr>
    </w:tbl>
    <w:p w:rsidR="000F367C" w:rsidRPr="007726D6" w:rsidRDefault="000F367C" w:rsidP="000F367C">
      <w:pPr>
        <w:shd w:val="clear" w:color="auto" w:fill="FFFFFF"/>
        <w:ind w:left="1065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0F367C" w:rsidRPr="007726D6" w:rsidRDefault="000F367C" w:rsidP="000F367C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«Речевое развитие»</w:t>
      </w:r>
    </w:p>
    <w:p w:rsidR="000F367C" w:rsidRPr="007726D6" w:rsidRDefault="000F367C" w:rsidP="000F367C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683"/>
        <w:gridCol w:w="2553"/>
      </w:tblGrid>
      <w:tr w:rsidR="000F367C" w:rsidRPr="007726D6" w:rsidTr="009D63F7">
        <w:trPr>
          <w:trHeight w:val="169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0F367C" w:rsidRPr="007726D6" w:rsidTr="009D63F7">
        <w:trPr>
          <w:trHeight w:val="169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2009</w:t>
            </w:r>
          </w:p>
        </w:tc>
      </w:tr>
      <w:tr w:rsidR="000F367C" w:rsidRPr="007726D6" w:rsidTr="009D63F7">
        <w:trPr>
          <w:trHeight w:val="169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Развитие речи детей  4-5лет (рабочая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тетрадь)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М. Просвещение,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Т.И.Гризик</w:t>
            </w:r>
            <w:proofErr w:type="spellEnd"/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Поиграем и узнаем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2004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Баева Н.А.   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Предшкольное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обучение грамоте в ДОУ.  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АРКТИ, 2007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2-4 года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4-5  лет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5-7 лет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Методические рекомендации для воспитателей.   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говорить.Пособие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для детей младшего дошкольного возраста 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683" w:type="dxa"/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Как хорошо уметь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читать.Занятия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по обучению детей 6 лет чтению в условиях детского сада 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</w:tcPr>
          <w:p w:rsidR="000F367C" w:rsidRPr="007726D6" w:rsidRDefault="000F367C" w:rsidP="009D63F7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1995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0F5B30" w:rsidRDefault="000F367C" w:rsidP="009D63F7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 связной речи в многонациональном детском саду</w:t>
            </w:r>
          </w:p>
        </w:tc>
        <w:tc>
          <w:tcPr>
            <w:tcW w:w="2553" w:type="dxa"/>
            <w:shd w:val="clear" w:color="auto" w:fill="auto"/>
          </w:tcPr>
          <w:p w:rsidR="000F367C" w:rsidRPr="000F5B30" w:rsidRDefault="000F367C" w:rsidP="009D63F7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1991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0F5B30" w:rsidRDefault="000F367C" w:rsidP="009D63F7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Дагестанский фольклор</w:t>
            </w:r>
          </w:p>
        </w:tc>
        <w:tc>
          <w:tcPr>
            <w:tcW w:w="2553" w:type="dxa"/>
            <w:shd w:val="clear" w:color="auto" w:fill="auto"/>
          </w:tcPr>
          <w:p w:rsidR="000F367C" w:rsidRPr="000F5B30" w:rsidRDefault="000F367C" w:rsidP="009D63F7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1995</w:t>
            </w:r>
          </w:p>
        </w:tc>
      </w:tr>
      <w:tr w:rsidR="000F367C" w:rsidRPr="007726D6" w:rsidTr="009D63F7">
        <w:trPr>
          <w:trHeight w:val="286"/>
        </w:trPr>
        <w:tc>
          <w:tcPr>
            <w:tcW w:w="2088" w:type="dxa"/>
            <w:shd w:val="clear" w:color="auto" w:fill="auto"/>
          </w:tcPr>
          <w:p w:rsidR="000F367C" w:rsidRPr="000F5B30" w:rsidRDefault="000F367C" w:rsidP="009D63F7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0F367C" w:rsidRPr="000F5B30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Хрестоматия</w:t>
            </w:r>
          </w:p>
        </w:tc>
        <w:tc>
          <w:tcPr>
            <w:tcW w:w="2553" w:type="dxa"/>
            <w:shd w:val="clear" w:color="auto" w:fill="auto"/>
          </w:tcPr>
          <w:p w:rsidR="000F367C" w:rsidRPr="000F5B30" w:rsidRDefault="000F367C" w:rsidP="009D63F7">
            <w:pPr>
              <w:ind w:left="720" w:hanging="72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5B30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2002</w:t>
            </w:r>
          </w:p>
        </w:tc>
      </w:tr>
    </w:tbl>
    <w:p w:rsidR="000F367C" w:rsidRPr="007726D6" w:rsidRDefault="000F367C" w:rsidP="000F367C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0F367C" w:rsidRPr="007726D6" w:rsidRDefault="000F367C" w:rsidP="000F367C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536"/>
        <w:gridCol w:w="2697"/>
      </w:tblGrid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Дошкольникам о народном  искусстве. Учебно- наглядное пособие для 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детей  дошкольного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возраста.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2001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2006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Т.Н., Якобсон С.Г.    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Обучение детей  2- 4 лет рисованию, лепке, аппликации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2007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Дошкольникам об искусстве. 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– наглядное пособие для детей младшего дошкольного возраста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Дошкольникам об искусстве. 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– наглядное пособие для детей старшего дошкольного возраста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0F367C" w:rsidRPr="007726D6" w:rsidTr="009D63F7">
        <w:trPr>
          <w:trHeight w:val="695"/>
        </w:trPr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Е.. 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Развитие детей в театрализованной деятельности: Пособие для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воспитателей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М. Просвещение, 1999</w:t>
            </w:r>
          </w:p>
        </w:tc>
      </w:tr>
      <w:tr w:rsidR="000F367C" w:rsidRPr="007726D6" w:rsidTr="009D63F7">
        <w:trPr>
          <w:trHeight w:val="695"/>
        </w:trPr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И.А.Лыкова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Изобразительная деятельность в д/саду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г.Москва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Карапуз-Дидактика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,   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2007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Буренина А.И. </w:t>
            </w: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СПб, 2001</w:t>
            </w: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 Ветлугина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 Дзержинская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 в детском саду» 1985-1986 гг.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 «Музыка» (по возрастам 5 книг)</w:t>
            </w:r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1985-1986 гг.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0F367C" w:rsidRPr="007726D6" w:rsidTr="009D63F7">
        <w:tc>
          <w:tcPr>
            <w:tcW w:w="212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Т.Э.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Тютюнникова</w:t>
            </w:r>
            <w:proofErr w:type="spellEnd"/>
          </w:p>
        </w:tc>
        <w:tc>
          <w:tcPr>
            <w:tcW w:w="4536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Элементарное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2697" w:type="dxa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367C" w:rsidRPr="00DE7CDE" w:rsidTr="009D63F7">
        <w:tc>
          <w:tcPr>
            <w:tcW w:w="2127" w:type="dxa"/>
          </w:tcPr>
          <w:p w:rsidR="000F367C" w:rsidRPr="008B5821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Агабекова</w:t>
            </w:r>
            <w:proofErr w:type="spellEnd"/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С.С.</w:t>
            </w:r>
          </w:p>
        </w:tc>
        <w:tc>
          <w:tcPr>
            <w:tcW w:w="4536" w:type="dxa"/>
          </w:tcPr>
          <w:p w:rsidR="000F367C" w:rsidRPr="008B5821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0F367C" w:rsidRPr="008B5821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1994</w:t>
            </w:r>
          </w:p>
        </w:tc>
      </w:tr>
      <w:tr w:rsidR="000F367C" w:rsidRPr="00DE7CDE" w:rsidTr="009D63F7">
        <w:tc>
          <w:tcPr>
            <w:tcW w:w="2127" w:type="dxa"/>
          </w:tcPr>
          <w:p w:rsidR="000F367C" w:rsidRPr="008B5821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Байрамбеков</w:t>
            </w:r>
            <w:proofErr w:type="spellEnd"/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М.М.</w:t>
            </w:r>
          </w:p>
        </w:tc>
        <w:tc>
          <w:tcPr>
            <w:tcW w:w="4536" w:type="dxa"/>
          </w:tcPr>
          <w:p w:rsidR="000F367C" w:rsidRPr="008B5821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Система занятий по </w:t>
            </w:r>
            <w:proofErr w:type="spellStart"/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изодеятельности</w:t>
            </w:r>
            <w:proofErr w:type="spellEnd"/>
          </w:p>
        </w:tc>
        <w:tc>
          <w:tcPr>
            <w:tcW w:w="2697" w:type="dxa"/>
          </w:tcPr>
          <w:p w:rsidR="000F367C" w:rsidRPr="008B5821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821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 1994</w:t>
            </w:r>
          </w:p>
        </w:tc>
      </w:tr>
    </w:tbl>
    <w:p w:rsidR="000F367C" w:rsidRPr="007726D6" w:rsidRDefault="000F367C" w:rsidP="000F367C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367C" w:rsidRPr="007726D6" w:rsidRDefault="000F367C" w:rsidP="003D1A21">
      <w:pPr>
        <w:shd w:val="clear" w:color="auto" w:fill="FFFFFF"/>
        <w:spacing w:line="36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Методическое обеспечение образовательной области  «Физическое развитие»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4725"/>
        <w:gridCol w:w="2252"/>
      </w:tblGrid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  <w:proofErr w:type="spellEnd"/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Физическая культура в дошкольном детстве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2005</w:t>
            </w:r>
          </w:p>
        </w:tc>
      </w:tr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  <w:proofErr w:type="spellEnd"/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  <w:proofErr w:type="spellEnd"/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 физкультурой в ногу, из детского сада в школу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1998</w:t>
            </w:r>
          </w:p>
        </w:tc>
      </w:tr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Физкультурные занятия с детьми 3-4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лет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М. Мозаика-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Синтез, 2009</w:t>
            </w:r>
          </w:p>
        </w:tc>
      </w:tr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Л.И.Пензулаева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 с детьми 5-6 лет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Просвещение, 1998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Движение день за днем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М:.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ООО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Линка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-пресс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2007</w:t>
            </w:r>
          </w:p>
        </w:tc>
      </w:tr>
      <w:tr w:rsidR="000F367C" w:rsidRPr="007726D6" w:rsidTr="009D63F7">
        <w:trPr>
          <w:trHeight w:val="131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Дифференцированные занятия по физической культуре с детьми 5-7 лет</w:t>
            </w:r>
          </w:p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26D6" w:rsidRDefault="000F367C" w:rsidP="009D63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F367C" w:rsidRPr="007726D6" w:rsidTr="009D63F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1E0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1E0D">
              <w:rPr>
                <w:rFonts w:ascii="Times New Roman" w:hAnsi="Times New Roman"/>
                <w:b/>
                <w:i/>
                <w:sz w:val="28"/>
                <w:szCs w:val="28"/>
              </w:rPr>
              <w:t>Идрисова З.И.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1E0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1E0D">
              <w:rPr>
                <w:rFonts w:ascii="Times New Roman" w:hAnsi="Times New Roman"/>
                <w:b/>
                <w:i/>
                <w:sz w:val="24"/>
                <w:szCs w:val="24"/>
              </w:rPr>
              <w:t>Подвижная игра-спутник жизни ребенка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7C" w:rsidRPr="00771E0D" w:rsidRDefault="000F367C" w:rsidP="009D63F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71E0D">
              <w:rPr>
                <w:rFonts w:ascii="Times New Roman" w:hAnsi="Times New Roman"/>
                <w:b/>
                <w:i/>
                <w:sz w:val="28"/>
                <w:szCs w:val="28"/>
              </w:rPr>
              <w:t>Махачкала,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2003</w:t>
            </w:r>
          </w:p>
        </w:tc>
      </w:tr>
    </w:tbl>
    <w:p w:rsidR="000F367C" w:rsidRDefault="000F367C" w:rsidP="000F36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Pr="00230591" w:rsidRDefault="000F367C" w:rsidP="000F36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Pr="00230591">
        <w:rPr>
          <w:rFonts w:ascii="Times New Roman" w:hAnsi="Times New Roman"/>
          <w:b/>
          <w:sz w:val="28"/>
          <w:szCs w:val="28"/>
        </w:rPr>
        <w:t xml:space="preserve"> Организация развивающей предметно-пространственной  </w:t>
      </w:r>
      <w:r w:rsidRPr="00230591">
        <w:rPr>
          <w:rFonts w:ascii="Times New Roman" w:hAnsi="Times New Roman"/>
          <w:b/>
          <w:sz w:val="28"/>
          <w:szCs w:val="28"/>
        </w:rPr>
        <w:tab/>
        <w:t>образовательной среды</w:t>
      </w:r>
    </w:p>
    <w:p w:rsidR="000F367C" w:rsidRDefault="000F367C" w:rsidP="000F367C">
      <w:pPr>
        <w:tabs>
          <w:tab w:val="num" w:pos="567"/>
        </w:tabs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D192D">
        <w:rPr>
          <w:rFonts w:ascii="Times New Roman" w:hAnsi="Times New Roman"/>
          <w:sz w:val="28"/>
          <w:szCs w:val="28"/>
        </w:rPr>
        <w:t>редметно-пространств</w:t>
      </w:r>
      <w:r>
        <w:rPr>
          <w:rFonts w:ascii="Times New Roman" w:hAnsi="Times New Roman"/>
          <w:sz w:val="28"/>
          <w:szCs w:val="28"/>
        </w:rPr>
        <w:t>енная среда должна быть:</w:t>
      </w:r>
    </w:p>
    <w:p w:rsidR="000F367C" w:rsidRDefault="000F367C" w:rsidP="000F367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003A61">
        <w:rPr>
          <w:rFonts w:ascii="Times New Roman" w:hAnsi="Times New Roman"/>
          <w:b/>
          <w:sz w:val="28"/>
          <w:szCs w:val="28"/>
        </w:rPr>
        <w:t>одержательно насыщенной</w:t>
      </w:r>
      <w:r>
        <w:rPr>
          <w:rFonts w:ascii="Times New Roman" w:hAnsi="Times New Roman"/>
          <w:sz w:val="28"/>
          <w:szCs w:val="28"/>
        </w:rPr>
        <w:t xml:space="preserve">: организация образовательного пространства и разнообразия материалов, оборудования и инвентаря должны обеспечивать: </w:t>
      </w:r>
    </w:p>
    <w:p w:rsidR="000F367C" w:rsidRDefault="000F367C" w:rsidP="000F367C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игровую, познавательную, исследовательскую и творческую активность всех воспитанников с доступными детям материалами;</w:t>
      </w:r>
    </w:p>
    <w:p w:rsidR="000F367C" w:rsidRDefault="000F367C" w:rsidP="000F367C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двигательную активность в том числе, развитие крупной и мелкой моторики, участие в подвижных играх и соревнованиях;</w:t>
      </w:r>
    </w:p>
    <w:p w:rsidR="000F367C" w:rsidRDefault="000F367C" w:rsidP="000F367C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0F367C" w:rsidRDefault="000F367C" w:rsidP="000F367C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самовыражение детей. </w:t>
      </w:r>
    </w:p>
    <w:p w:rsidR="000F367C" w:rsidRPr="0068042A" w:rsidRDefault="000F367C" w:rsidP="000F367C">
      <w:pPr>
        <w:spacing w:line="360" w:lineRule="auto"/>
        <w:ind w:left="435" w:firstLine="273"/>
        <w:jc w:val="both"/>
        <w:rPr>
          <w:rFonts w:ascii="Times New Roman" w:hAnsi="Times New Roman"/>
          <w:sz w:val="28"/>
          <w:szCs w:val="28"/>
        </w:rPr>
      </w:pPr>
      <w:r w:rsidRPr="0068042A">
        <w:rPr>
          <w:rFonts w:ascii="Times New Roman" w:hAnsi="Times New Roman"/>
          <w:b/>
          <w:sz w:val="28"/>
          <w:szCs w:val="28"/>
        </w:rPr>
        <w:lastRenderedPageBreak/>
        <w:t>Т</w:t>
      </w:r>
      <w:r>
        <w:rPr>
          <w:rFonts w:ascii="Times New Roman" w:hAnsi="Times New Roman"/>
          <w:b/>
          <w:sz w:val="28"/>
          <w:szCs w:val="28"/>
        </w:rPr>
        <w:t>рансформируемой: п</w:t>
      </w:r>
      <w:r w:rsidRPr="0068042A">
        <w:rPr>
          <w:rFonts w:ascii="Times New Roman" w:hAnsi="Times New Roman"/>
          <w:sz w:val="28"/>
          <w:szCs w:val="28"/>
        </w:rPr>
        <w:t>редполагает возможность изменений предметно- пространственной среды в зависимости от образовательной</w:t>
      </w:r>
      <w:r>
        <w:rPr>
          <w:rFonts w:ascii="Times New Roman" w:hAnsi="Times New Roman"/>
          <w:sz w:val="28"/>
          <w:szCs w:val="28"/>
        </w:rPr>
        <w:t xml:space="preserve"> ситуации, в</w:t>
      </w:r>
      <w:r w:rsidRPr="0068042A">
        <w:rPr>
          <w:rFonts w:ascii="Times New Roman" w:hAnsi="Times New Roman"/>
          <w:sz w:val="28"/>
          <w:szCs w:val="28"/>
        </w:rPr>
        <w:t xml:space="preserve"> том </w:t>
      </w:r>
      <w:proofErr w:type="spellStart"/>
      <w:r w:rsidRPr="0068042A">
        <w:rPr>
          <w:rFonts w:ascii="Times New Roman" w:hAnsi="Times New Roman"/>
          <w:sz w:val="28"/>
          <w:szCs w:val="28"/>
        </w:rPr>
        <w:t>числеот</w:t>
      </w:r>
      <w:proofErr w:type="spellEnd"/>
      <w:r w:rsidRPr="0068042A">
        <w:rPr>
          <w:rFonts w:ascii="Times New Roman" w:hAnsi="Times New Roman"/>
          <w:sz w:val="28"/>
          <w:szCs w:val="28"/>
        </w:rPr>
        <w:t xml:space="preserve"> меняющихся</w:t>
      </w:r>
      <w:r>
        <w:rPr>
          <w:rFonts w:ascii="Times New Roman" w:hAnsi="Times New Roman"/>
          <w:sz w:val="28"/>
          <w:szCs w:val="28"/>
        </w:rPr>
        <w:t xml:space="preserve"> интересов и возможностей детей. </w:t>
      </w:r>
    </w:p>
    <w:p w:rsidR="000F367C" w:rsidRDefault="000F367C" w:rsidP="000F36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787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олифункциональной,</w:t>
      </w:r>
      <w:r w:rsidR="003D1A2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предполагающая:</w:t>
      </w:r>
    </w:p>
    <w:p w:rsidR="000F367C" w:rsidRDefault="000F367C" w:rsidP="000F367C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разнообразного использования различных составляющих предметной среды – детской мебели, матов, мягких модулей, ширм и т.д.</w:t>
      </w:r>
    </w:p>
    <w:p w:rsidR="000F367C" w:rsidRPr="002C6787" w:rsidRDefault="000F367C" w:rsidP="000F367C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 группе </w:t>
      </w:r>
      <w:proofErr w:type="spellStart"/>
      <w:r>
        <w:rPr>
          <w:rFonts w:ascii="Times New Roman" w:hAnsi="Times New Roman"/>
          <w:sz w:val="28"/>
          <w:szCs w:val="28"/>
        </w:rPr>
        <w:t>полуфункциональных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(не обладающих  жестко закрепленным способом употребления) предметов, в том числе природных материалов, пригодных для использования в разных видах детской деятельности. </w:t>
      </w:r>
    </w:p>
    <w:p w:rsidR="000F367C" w:rsidRDefault="000F367C" w:rsidP="000F36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t>Вариативной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4A15A2">
        <w:rPr>
          <w:rFonts w:ascii="Times New Roman" w:hAnsi="Times New Roman"/>
          <w:sz w:val="28"/>
          <w:szCs w:val="28"/>
        </w:rPr>
        <w:t>предпо</w:t>
      </w:r>
      <w:r>
        <w:rPr>
          <w:rFonts w:ascii="Times New Roman" w:hAnsi="Times New Roman"/>
          <w:sz w:val="28"/>
          <w:szCs w:val="28"/>
        </w:rPr>
        <w:t xml:space="preserve">лагающая: </w:t>
      </w:r>
    </w:p>
    <w:p w:rsidR="000F367C" w:rsidRDefault="000F367C" w:rsidP="000F367C">
      <w:pPr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группе различных пространств (для игры, конструирования, уединения и пр.), а так же разнообразие материалов, игр, игрушек и оборудования обеспечивающих свободный выбор детей;</w:t>
      </w:r>
    </w:p>
    <w:p w:rsidR="000F367C" w:rsidRPr="004A15A2" w:rsidRDefault="000F367C" w:rsidP="000F367C">
      <w:pPr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0F367C" w:rsidRDefault="000F367C" w:rsidP="000F367C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A15A2">
        <w:rPr>
          <w:rFonts w:ascii="Times New Roman" w:hAnsi="Times New Roman"/>
          <w:b/>
          <w:sz w:val="28"/>
          <w:szCs w:val="28"/>
        </w:rPr>
        <w:t>Доступной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предполагающая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0F367C" w:rsidRDefault="000F367C" w:rsidP="000F367C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доступность для воспитанников, в том числе детей с ОВЗ и детей –инвалидов, всех помещений, где осуществляется образовательная деятельность;</w:t>
      </w:r>
    </w:p>
    <w:p w:rsidR="000F367C" w:rsidRDefault="000F367C" w:rsidP="000F367C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свободный доступ детей, в том числе детей с ОВЗ, к играм, игрушкам, материалам, обеспечивающим все основные виды детской активности;</w:t>
      </w:r>
    </w:p>
    <w:p w:rsidR="000F367C" w:rsidRPr="004A15A2" w:rsidRDefault="000F367C" w:rsidP="000F367C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исправность и сохранность материалов и оборудования.</w:t>
      </w:r>
    </w:p>
    <w:p w:rsidR="000F367C" w:rsidRDefault="000F367C" w:rsidP="000F367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A15A2">
        <w:rPr>
          <w:rFonts w:ascii="Times New Roman" w:hAnsi="Times New Roman"/>
          <w:b/>
          <w:sz w:val="28"/>
          <w:szCs w:val="28"/>
        </w:rPr>
        <w:lastRenderedPageBreak/>
        <w:t>Б</w:t>
      </w:r>
      <w:r>
        <w:rPr>
          <w:rFonts w:ascii="Times New Roman" w:hAnsi="Times New Roman"/>
          <w:b/>
          <w:sz w:val="28"/>
          <w:szCs w:val="28"/>
        </w:rPr>
        <w:t>езопасной-</w:t>
      </w:r>
      <w:r w:rsidRPr="004A15A2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полагает соответствие всех элементов предметно- развивающей среды требованиям по обеспечению надежности и безопасности их использования.</w:t>
      </w:r>
    </w:p>
    <w:p w:rsidR="000F367C" w:rsidRPr="00841FBB" w:rsidRDefault="000F367C" w:rsidP="000F367C">
      <w:pPr>
        <w:pStyle w:val="a5"/>
        <w:autoSpaceDE w:val="0"/>
        <w:autoSpaceDN w:val="0"/>
        <w:adjustRightInd w:val="0"/>
        <w:snapToGrid w:val="0"/>
        <w:spacing w:after="0"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495E4F">
        <w:rPr>
          <w:rFonts w:ascii="Times New Roman" w:hAnsi="Times New Roman"/>
          <w:sz w:val="28"/>
          <w:szCs w:val="28"/>
        </w:rPr>
        <w:t xml:space="preserve">Целесообразно помещение группы </w:t>
      </w:r>
      <w:proofErr w:type="gramStart"/>
      <w:r w:rsidRPr="00495E4F">
        <w:rPr>
          <w:rFonts w:ascii="Times New Roman" w:hAnsi="Times New Roman"/>
          <w:sz w:val="28"/>
          <w:szCs w:val="28"/>
        </w:rPr>
        <w:t>разделить  на</w:t>
      </w:r>
      <w:proofErr w:type="gramEnd"/>
      <w:r w:rsidRPr="00495E4F">
        <w:rPr>
          <w:rFonts w:ascii="Times New Roman" w:hAnsi="Times New Roman"/>
          <w:sz w:val="28"/>
          <w:szCs w:val="28"/>
        </w:rPr>
        <w:t xml:space="preserve"> небольшие уголки активности,  содержание которых зависит   от возможностей помещения и возраста детей: </w:t>
      </w:r>
      <w:r w:rsidRPr="00841FBB">
        <w:rPr>
          <w:rFonts w:ascii="Times New Roman" w:hAnsi="Times New Roman"/>
          <w:i/>
          <w:sz w:val="28"/>
          <w:szCs w:val="28"/>
        </w:rPr>
        <w:t>кунацкая;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0F367C" w:rsidRPr="00E741E2" w:rsidRDefault="000F367C" w:rsidP="000F367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Pr="00E741E2">
        <w:rPr>
          <w:rFonts w:ascii="Times New Roman" w:hAnsi="Times New Roman"/>
          <w:bCs/>
          <w:iCs/>
          <w:sz w:val="28"/>
          <w:szCs w:val="28"/>
        </w:rPr>
        <w:t>редусматривает</w:t>
      </w:r>
      <w:r>
        <w:rPr>
          <w:rFonts w:ascii="Times New Roman" w:hAnsi="Times New Roman"/>
          <w:bCs/>
          <w:iCs/>
          <w:sz w:val="28"/>
          <w:szCs w:val="28"/>
        </w:rPr>
        <w:t>ся наличие</w:t>
      </w:r>
      <w:r w:rsidRPr="00E741E2">
        <w:rPr>
          <w:rFonts w:ascii="Times New Roman" w:hAnsi="Times New Roman"/>
          <w:bCs/>
          <w:iCs/>
          <w:sz w:val="28"/>
          <w:szCs w:val="28"/>
        </w:rPr>
        <w:t>:</w:t>
      </w:r>
    </w:p>
    <w:p w:rsidR="000F367C" w:rsidRPr="00E741E2" w:rsidRDefault="000F367C" w:rsidP="000F367C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 xml:space="preserve">сказочных персонажей дагестанского фольклора и  произведений дагестанских авторов; </w:t>
      </w:r>
    </w:p>
    <w:p w:rsidR="000F367C" w:rsidRPr="00E741E2" w:rsidRDefault="000F367C" w:rsidP="000F367C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 xml:space="preserve">произведений дагестанских композиторов, народной музыки, соответствующих характеру и содержанию осуществляемой деятельности, дизайн-проектов на тему быта и </w:t>
      </w:r>
      <w:proofErr w:type="gramStart"/>
      <w:r w:rsidRPr="00E741E2">
        <w:rPr>
          <w:rFonts w:ascii="Times New Roman" w:hAnsi="Times New Roman"/>
          <w:sz w:val="28"/>
          <w:szCs w:val="28"/>
        </w:rPr>
        <w:t>традиций,  культуры</w:t>
      </w:r>
      <w:proofErr w:type="gramEnd"/>
      <w:r w:rsidRPr="00E741E2">
        <w:rPr>
          <w:rFonts w:ascii="Times New Roman" w:hAnsi="Times New Roman"/>
          <w:sz w:val="28"/>
          <w:szCs w:val="28"/>
        </w:rPr>
        <w:t xml:space="preserve">  дагестанского народа как средства, обеспечивающего «эмоциональное погружение» в тему, в содержание изучаемого явления;</w:t>
      </w:r>
    </w:p>
    <w:p w:rsidR="000F367C" w:rsidRPr="00E741E2" w:rsidRDefault="000F367C" w:rsidP="000F367C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> </w:t>
      </w:r>
      <w:r w:rsidRPr="00E741E2">
        <w:rPr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художественных</w:t>
      </w:r>
      <w:r w:rsidRPr="00495E4F">
        <w:rPr>
          <w:rFonts w:ascii="Times New Roman" w:hAnsi="Times New Roman"/>
          <w:sz w:val="28"/>
          <w:szCs w:val="28"/>
        </w:rPr>
        <w:t xml:space="preserve"> произведений </w:t>
      </w:r>
      <w:r w:rsidRPr="00E741E2">
        <w:rPr>
          <w:rFonts w:ascii="Times New Roman" w:hAnsi="Times New Roman"/>
          <w:sz w:val="28"/>
          <w:szCs w:val="28"/>
        </w:rPr>
        <w:t xml:space="preserve"> (коротких  фольклорных рассказов, познавательных дагестанских  сказок,  стихотворений  дагестанских авторов, загадок, пословиц, поговорок, примет и т.д., отражающих особенности быта и поведения дагестанского народа, его этические нормы и духовные традиции); </w:t>
      </w:r>
    </w:p>
    <w:p w:rsidR="000F367C" w:rsidRDefault="000F367C" w:rsidP="000F36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367C" w:rsidRPr="00267FBC" w:rsidRDefault="000F367C" w:rsidP="000F367C">
      <w:pPr>
        <w:spacing w:line="36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</w:t>
      </w:r>
      <w:r w:rsidRPr="00267FBC">
        <w:rPr>
          <w:rFonts w:ascii="Times New Roman" w:hAnsi="Times New Roman"/>
          <w:b/>
          <w:sz w:val="28"/>
          <w:szCs w:val="28"/>
        </w:rPr>
        <w:t>Организация предметно- пространственной среды в соответствии с образовательными областями</w:t>
      </w:r>
    </w:p>
    <w:p w:rsidR="000F367C" w:rsidRDefault="000F367C" w:rsidP="000F367C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7227"/>
      </w:tblGrid>
      <w:tr w:rsidR="000F367C" w:rsidRPr="009D16C0" w:rsidTr="009D63F7">
        <w:tc>
          <w:tcPr>
            <w:tcW w:w="2448" w:type="dxa"/>
            <w:shd w:val="clear" w:color="auto" w:fill="auto"/>
          </w:tcPr>
          <w:p w:rsidR="000F367C" w:rsidRPr="009D16C0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7405" w:type="dxa"/>
            <w:shd w:val="clear" w:color="auto" w:fill="auto"/>
          </w:tcPr>
          <w:p w:rsidR="000F367C" w:rsidRPr="009D16C0" w:rsidRDefault="000F367C" w:rsidP="009D63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и игрушки</w:t>
            </w:r>
          </w:p>
        </w:tc>
      </w:tr>
      <w:tr w:rsidR="000F367C" w:rsidRPr="009D16C0" w:rsidTr="009D63F7">
        <w:tc>
          <w:tcPr>
            <w:tcW w:w="2448" w:type="dxa"/>
            <w:shd w:val="clear" w:color="auto" w:fill="auto"/>
          </w:tcPr>
          <w:p w:rsidR="000F367C" w:rsidRDefault="000F367C" w:rsidP="009D63F7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BC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Социально- коммуникативное</w:t>
            </w:r>
          </w:p>
          <w:p w:rsidR="000F367C" w:rsidRPr="002F3BC4" w:rsidRDefault="000F367C" w:rsidP="009D63F7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развитие</w:t>
            </w:r>
          </w:p>
        </w:tc>
        <w:tc>
          <w:tcPr>
            <w:tcW w:w="7405" w:type="dxa"/>
            <w:shd w:val="clear" w:color="auto" w:fill="auto"/>
          </w:tcPr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Фотографии детей, семейные альбомы; фотографии, альбомы, отражающие жизнь группы и дошкольной организации; наглядные пособия (книги, иллюстрации), отражающие разнообразные занятия детей и взрослых; картинки и фотографии, отражающие разные эмоциональные состояния людей (весёлый, грустный, смеющийся, плачущий, сердитый, удивлённый, испуганный и др.), их действия, различные житейские ситуации.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и игрушки для процессуальных и сюжетных игр: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игрушки-персонажи: куклы разных размеров в одежде, которую можно снимать и надевать, куклы-голыши, антропоморфные (очеловеченные) животные из разных материалов (мишки, собачки, кошечки и т. д.); стационарная и настольная кукольная мебель (столики, стульчики, скамеечки, шкаф, кроватки и пр.);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стационарные и настольные наборы «кухня» (плита, стол, холодильник, буфет, дощечки для нарезания продуктов и пр.); 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салфетки),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веник, салфетки);игры в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парикмахерскую (зеркало, расчёска, ленточки, флаконы), игры в магазин (весы, игрушечный калькулятор, касса, деньги, муляжи продуктов и др.), игры в цирк (заводные игрушки: обезьянка, курочка, заяц с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барабаном;перчаточные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куклы, маски), игры в солдатиков (соответствующие наборы игрушек) и др.; строительные наборы для изготовления мебели, домов, дорожек и пр.; машины разных размеров, цветов и назначения («скорая помощь», пожарная машина, грузовики, легковые и гоночные машины, подъёмный кран, самолёты, кораблики, поезд, трамвай, троллейбус и пр.); детские телефоны;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>предметы-заместители в коробках (кубики, палочки, шишки, жёлуди, шарики, детали пирамидок и конструкторов, фигурные катушки и пр.); крупные модули для строительства машин, поездов, домов и пр.; большие и маленькие коробки с прорезями в виде окон, из которых можно делать поезда, туннели, дома и пр.</w:t>
            </w:r>
          </w:p>
        </w:tc>
      </w:tr>
      <w:tr w:rsidR="000F367C" w:rsidRPr="009D16C0" w:rsidTr="009D63F7">
        <w:tc>
          <w:tcPr>
            <w:tcW w:w="2448" w:type="dxa"/>
            <w:shd w:val="clear" w:color="auto" w:fill="auto"/>
          </w:tcPr>
          <w:p w:rsidR="000F367C" w:rsidRPr="002F3BC4" w:rsidRDefault="000F367C" w:rsidP="009D63F7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Познавательное и </w:t>
            </w:r>
            <w:r w:rsidRPr="002F3BC4">
              <w:rPr>
                <w:rFonts w:ascii="Times New Roman" w:hAnsi="Times New Roman"/>
                <w:i/>
                <w:sz w:val="28"/>
                <w:szCs w:val="28"/>
              </w:rPr>
              <w:t>речевое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развитие</w:t>
            </w:r>
          </w:p>
        </w:tc>
        <w:tc>
          <w:tcPr>
            <w:tcW w:w="7405" w:type="dxa"/>
            <w:shd w:val="clear" w:color="auto" w:fill="auto"/>
          </w:tcPr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Предметы и игрушки, стимулирующие развитие предметной деятельности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: пирамидки и стержни для нанизывания с цветными элементами разнообразных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форм для индивидуальных занятий, на специально созданных дидактических столах, в наборах, аналогичных наборам «Дары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Фрёбеля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»; большая напольная пирамида для совместных игр детей; матрёшки; наборы кубиков и объёмных тел (цилиндры, бруски, шары, диски); игрушки-орудия (совочки, лопатки с наборами формочек,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удочки, сачки, черпачки, грабельки, молоточки, веера и др.); наборы разнообразных объёмных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вкладышей;мозаики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, рамки-вкладыши с различными геометрическими формами,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пазлы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; конструкторы; игрушки-забавы (звучащие, двигающиеся: неваляшки, пищалки, колокольчики, шумовые коробочки, клюющие курочки и др.); заводные игрушки (большие и маленькие волчки, машинки и пр.).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и игрушки для развития познавательной активности: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экспериментирования: столы-поддоны с песком и водой; плавающие и тонущие предметы (губки, дощечки, металлические предметы, предметы из резины, пластмассы и пр.); разнообразные бытовые предметы для исследования (часы, неработающая кофемолка, телефон и пр.); приборы, в том числе детские (лупы, бинокли, калейдоскопы, зеркальца, электрические фонарики, метроном, магнитные игрушки);игрушки из материалов разного качества и разной плотности (из тканей, резины, дерева, пластика и др.;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мягконабивные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игрушки из разных тканей, заполненные различными материалами (крупами, бумагой, лоскутками и пр.); пластические материалы (глина, тесто); материалы для пересыпания и переливания (пустые пластиковые бутылки, банки, фасоль, горох, макароны и пр.); трубочки для продувания,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просовывания;игрушки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с секретами и сюрпризами (коробочки и пеналы с подвижной крышкой, шкатулки с разными застёжками, головоломки, наборы для игр, направленных на решение проблемных ситуаций);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игрушки со светозвуковым эффектом; «волшебный мешочек», наполняемый мелкими предметами и игрушками; игрушки и предметы для наблюдения (электрическая железная дорога, серпантин-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дорога, эстакады с движущимися игрушками, мыльные пузыри и др.);наборы предметных картинок и сюжетных картин по разным темам (например, «Домашние и дикие животные», «Деревья. Кустарники. Травы», «Насекомые», «Птицы», «Профессии», «Правила дорожного движения», «Сезонные изменения в природе» и т. д.); книги, открытки, альбомы, аудио-, видеоматериалы, знакомящие детей с явлениями природы, жизнью животных и растений.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для развития речи: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книжки с картинками (сборники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потешек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, стишков, прибауток, песен, сказок, рассказов); предметные и сюжетные картинки, наборы картинок для группировки (одежда, посуда, мебель, животные, транспорт, профессии, игрушки и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др</w:t>
            </w:r>
            <w:proofErr w:type="spellEnd"/>
          </w:p>
        </w:tc>
      </w:tr>
      <w:tr w:rsidR="000F367C" w:rsidRPr="009D16C0" w:rsidTr="009D63F7">
        <w:tc>
          <w:tcPr>
            <w:tcW w:w="2448" w:type="dxa"/>
            <w:shd w:val="clear" w:color="auto" w:fill="auto"/>
          </w:tcPr>
          <w:p w:rsidR="000F367C" w:rsidRPr="002F3BC4" w:rsidRDefault="000F367C" w:rsidP="009D63F7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BC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Художественно- эстетическое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Книги с красочными иллюстрациями, репродукции;  альбомы с цветными фотографиями произведений декоративно-прикладного искусства; альбомы с рисунками или фотографиями музыкальных инструментов; музыкальные инструменты (пианино, баян, аккордеон, гитара);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фланелеграф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; стенд для демонстрации детских рисунков и поделок; ёмкости для хранения материалов для изобразительной деятельности.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для изобразительной деятельности: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наборы цветных карандашей, фломастеров, разноцветных мелков; краски (гуашь, акварель, пищевые красители); кисти для рисования, клея; палитра, ёмкости для воды, красок, клея; салфетки для вытирания рук и красок; бумага разных форматов, цветов и фактуры, картон для рисования и аппликации; глина, пластилин (не липнущий к рукам); печатки, губки, ватные тампоны для нанесения узоров; трафареты для закрашивания; доски для рисования мелками, подставки для работы с пластилином, глиной, тестом; мольберты; фартуки и нарукавники для детей.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Материалы для музыкального развития детей: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игрушечные музыкальные инструменты (бубны, барабаны, трещотки, треугольники, маракасы, ложки, колокольчики, дудочки, металлофоны, пианино, шумовые инструменты, в том числе самодельные); игрушки с фиксированной мелодией (музыкальные шкатулки, шарманки, электромузыкальные игрушки с наборами мелодий, звуковые книжки, открытки); аудиосредства (магнитофон, музыкальный центр; аудиоматериалы с записями музыкальных произведений).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Материалы для театрализованной деятельности: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оснащение для разыгрывания сценок и спектаклей (наборы кукол, сказочных персонажей, ширмы для кукольного спектакля, костюмы, маски, театральные атрибуты и др.); карнавальные костюмы, маски;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фланелеграф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коврограф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, магнитная доска) с набором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персонажей и декораций; различные виды театров (бибабо, настольный плоскостной, магнитный, теневой); аудио-, </w:t>
            </w:r>
            <w:proofErr w:type="spellStart"/>
            <w:r w:rsidRPr="009D16C0">
              <w:rPr>
                <w:rFonts w:ascii="Times New Roman" w:hAnsi="Times New Roman"/>
                <w:sz w:val="28"/>
                <w:szCs w:val="28"/>
              </w:rPr>
              <w:t>видеосредства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для демонстрации детских спектаклей, мультфильмов.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  <w:tr w:rsidR="000F367C" w:rsidRPr="009D16C0" w:rsidTr="009D63F7">
        <w:tc>
          <w:tcPr>
            <w:tcW w:w="2448" w:type="dxa"/>
            <w:shd w:val="clear" w:color="auto" w:fill="auto"/>
          </w:tcPr>
          <w:p w:rsidR="000F367C" w:rsidRPr="002F3BC4" w:rsidRDefault="000F367C" w:rsidP="009D63F7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3BC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Физическое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6C0">
              <w:rPr>
                <w:rFonts w:ascii="Times New Roman" w:hAnsi="Times New Roman"/>
                <w:sz w:val="28"/>
                <w:szCs w:val="28"/>
              </w:rPr>
              <w:t xml:space="preserve">Приспособления, способствующие развитию двигательной активности детей (ползание, лазанье, ходьба, бег, прыжки): горки; лесенки; скамеечки; туннели; домики; игрушки-качалки; модульные сооружения различных форм, изготовленные из разнообразных материалов; верёвки; дорожки для ходьбы, задающие изменение направления движения; массажные дорожки и коврики с разным покрытием; «сухой бассейн»; мини-маты; трёхколёсные велосипеды; мини-стадионы.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Игрушки и материалы, развивающие мелкую и крупную </w:t>
            </w:r>
            <w:proofErr w:type="spellStart"/>
            <w:r w:rsidRPr="009D16C0">
              <w:rPr>
                <w:rFonts w:ascii="Times New Roman" w:hAnsi="Times New Roman"/>
                <w:b/>
                <w:sz w:val="28"/>
                <w:szCs w:val="28"/>
              </w:rPr>
              <w:t>моторику</w:t>
            </w:r>
            <w:r w:rsidRPr="009D16C0">
              <w:rPr>
                <w:rFonts w:ascii="Times New Roman" w:hAnsi="Times New Roman"/>
                <w:sz w:val="28"/>
                <w:szCs w:val="28"/>
              </w:rPr>
              <w:t>:мячи</w:t>
            </w:r>
            <w:proofErr w:type="spellEnd"/>
            <w:r w:rsidRPr="009D16C0">
              <w:rPr>
                <w:rFonts w:ascii="Times New Roman" w:hAnsi="Times New Roman"/>
                <w:sz w:val="28"/>
                <w:szCs w:val="28"/>
              </w:rPr>
              <w:t xml:space="preserve"> разных размеров, в том числе массажные; кегли; обручи, кольца; игрушки, которые можно катать, толкать; разноцветные предметы различной формы для нанизывания; доски с пазами, крючочками, стержнями и молоточками; специальные приспособления (стенды, тренажёры), предназначенные для развития разнообразных движений кисти руки и пальцев (застёжки — молнии, пуговицы, петли, крючки, шнуровки и др.); коробки с разными крышками и прорезями, копилки. </w:t>
            </w:r>
          </w:p>
          <w:p w:rsidR="000F367C" w:rsidRPr="009D16C0" w:rsidRDefault="000F367C" w:rsidP="009D63F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16C0">
              <w:rPr>
                <w:rFonts w:ascii="Times New Roman" w:hAnsi="Times New Roman"/>
                <w:b/>
                <w:sz w:val="28"/>
                <w:szCs w:val="28"/>
              </w:rPr>
              <w:t xml:space="preserve">Оборудование и игрушки для детской площадки: </w:t>
            </w:r>
            <w:r w:rsidRPr="009D16C0">
              <w:rPr>
                <w:rFonts w:ascii="Times New Roman" w:hAnsi="Times New Roman"/>
                <w:sz w:val="28"/>
                <w:szCs w:val="28"/>
              </w:rPr>
              <w:lastRenderedPageBreak/>
              <w:t>песочница; скамейки; горка; качели; велосипеды; санки; игрушки для двигательной активности (мячи, тележки, игрушки для толкания); игрушки для игр в песочнице (ведёрки, формочки, лопатки, совочки); оборудование и игрушки для игр с водой в летнее время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F367C" w:rsidRPr="00703921" w:rsidRDefault="000F367C" w:rsidP="000F367C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pStyle w:val="consplusnormal"/>
        <w:spacing w:line="276" w:lineRule="auto"/>
        <w:rPr>
          <w:color w:val="000000"/>
          <w:sz w:val="28"/>
          <w:szCs w:val="28"/>
        </w:rPr>
      </w:pPr>
    </w:p>
    <w:p w:rsidR="000F367C" w:rsidRDefault="000F367C" w:rsidP="000F367C">
      <w:pPr>
        <w:pStyle w:val="consplusnormal"/>
        <w:spacing w:line="276" w:lineRule="auto"/>
        <w:rPr>
          <w:color w:val="000000"/>
          <w:sz w:val="28"/>
          <w:szCs w:val="28"/>
        </w:rPr>
      </w:pPr>
    </w:p>
    <w:p w:rsidR="000F367C" w:rsidRDefault="000F367C" w:rsidP="000F367C">
      <w:pPr>
        <w:pStyle w:val="consplusnormal"/>
        <w:spacing w:line="276" w:lineRule="auto"/>
        <w:rPr>
          <w:color w:val="000000"/>
          <w:sz w:val="28"/>
          <w:szCs w:val="28"/>
        </w:rPr>
      </w:pPr>
    </w:p>
    <w:p w:rsidR="000F367C" w:rsidRDefault="000F367C" w:rsidP="000F367C">
      <w:pPr>
        <w:pStyle w:val="consplusnormal"/>
        <w:spacing w:line="276" w:lineRule="auto"/>
        <w:rPr>
          <w:color w:val="000000"/>
          <w:sz w:val="28"/>
          <w:szCs w:val="28"/>
        </w:rPr>
      </w:pPr>
    </w:p>
    <w:p w:rsidR="000F367C" w:rsidRPr="00031BEF" w:rsidRDefault="000F367C" w:rsidP="000F367C">
      <w:pPr>
        <w:pStyle w:val="consplusnormal"/>
        <w:spacing w:line="276" w:lineRule="auto"/>
        <w:rPr>
          <w:sz w:val="28"/>
          <w:szCs w:val="28"/>
        </w:rPr>
      </w:pPr>
    </w:p>
    <w:p w:rsidR="000F367C" w:rsidRDefault="000F367C" w:rsidP="000F367C">
      <w:pPr>
        <w:pStyle w:val="a5"/>
        <w:snapToGrid w:val="0"/>
        <w:spacing w:line="240" w:lineRule="auto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pStyle w:val="a5"/>
        <w:snapToGri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67C" w:rsidRDefault="000F367C" w:rsidP="000F367C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F367C" w:rsidRDefault="000F367C" w:rsidP="000F367C">
      <w:pPr>
        <w:tabs>
          <w:tab w:val="left" w:pos="214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2202C" w:rsidRDefault="00F2202C"/>
    <w:sectPr w:rsidR="00F2202C" w:rsidSect="009D63F7">
      <w:footerReference w:type="default" r:id="rId13"/>
      <w:pgSz w:w="11906" w:h="16838"/>
      <w:pgMar w:top="1134" w:right="1134" w:bottom="1701" w:left="1276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99C" w:rsidRDefault="007B199C" w:rsidP="00F1448E">
      <w:pPr>
        <w:spacing w:after="0" w:line="240" w:lineRule="auto"/>
      </w:pPr>
      <w:r>
        <w:separator/>
      </w:r>
    </w:p>
  </w:endnote>
  <w:endnote w:type="continuationSeparator" w:id="0">
    <w:p w:rsidR="007B199C" w:rsidRDefault="007B199C" w:rsidP="00F1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Iro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PT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473934"/>
    </w:sdtPr>
    <w:sdtContent>
      <w:p w:rsidR="007B199C" w:rsidRDefault="007B199C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42B">
          <w:rPr>
            <w:noProof/>
          </w:rPr>
          <w:t>63</w:t>
        </w:r>
        <w:r>
          <w:rPr>
            <w:noProof/>
          </w:rPr>
          <w:fldChar w:fldCharType="end"/>
        </w:r>
      </w:p>
    </w:sdtContent>
  </w:sdt>
  <w:p w:rsidR="007B199C" w:rsidRDefault="007B199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99C" w:rsidRDefault="007B199C" w:rsidP="00F1448E">
      <w:pPr>
        <w:spacing w:after="0" w:line="240" w:lineRule="auto"/>
      </w:pPr>
      <w:r>
        <w:separator/>
      </w:r>
    </w:p>
  </w:footnote>
  <w:footnote w:type="continuationSeparator" w:id="0">
    <w:p w:rsidR="007B199C" w:rsidRDefault="007B199C" w:rsidP="00F1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F29"/>
      </v:shape>
    </w:pict>
  </w:numPicBullet>
  <w:abstractNum w:abstractNumId="0">
    <w:nsid w:val="027B5F93"/>
    <w:multiLevelType w:val="hybridMultilevel"/>
    <w:tmpl w:val="96D4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379E7"/>
    <w:multiLevelType w:val="hybridMultilevel"/>
    <w:tmpl w:val="B3F8B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B679B"/>
    <w:multiLevelType w:val="hybridMultilevel"/>
    <w:tmpl w:val="F9D896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D4511"/>
    <w:multiLevelType w:val="hybridMultilevel"/>
    <w:tmpl w:val="C4E4F4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00BFB"/>
    <w:multiLevelType w:val="hybridMultilevel"/>
    <w:tmpl w:val="9C82C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EF1F85"/>
    <w:multiLevelType w:val="hybridMultilevel"/>
    <w:tmpl w:val="E5628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A24825"/>
    <w:multiLevelType w:val="hybridMultilevel"/>
    <w:tmpl w:val="10CA5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B3C99"/>
    <w:multiLevelType w:val="hybridMultilevel"/>
    <w:tmpl w:val="F3D4C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7F4FE8"/>
    <w:multiLevelType w:val="hybridMultilevel"/>
    <w:tmpl w:val="5D1EC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6A1AAE"/>
    <w:multiLevelType w:val="hybridMultilevel"/>
    <w:tmpl w:val="75385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6F5631"/>
    <w:multiLevelType w:val="hybridMultilevel"/>
    <w:tmpl w:val="B09A8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DB3650"/>
    <w:multiLevelType w:val="hybridMultilevel"/>
    <w:tmpl w:val="A22AB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226AC2"/>
    <w:multiLevelType w:val="hybridMultilevel"/>
    <w:tmpl w:val="DE367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1128F9"/>
    <w:multiLevelType w:val="hybridMultilevel"/>
    <w:tmpl w:val="0D48E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805E2"/>
    <w:multiLevelType w:val="hybridMultilevel"/>
    <w:tmpl w:val="B2E488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6335C"/>
    <w:multiLevelType w:val="hybridMultilevel"/>
    <w:tmpl w:val="330CA126"/>
    <w:lvl w:ilvl="0" w:tplc="ADD8B30E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A0142"/>
    <w:multiLevelType w:val="hybridMultilevel"/>
    <w:tmpl w:val="D38885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5C3E13"/>
    <w:multiLevelType w:val="hybridMultilevel"/>
    <w:tmpl w:val="32266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6210D0"/>
    <w:multiLevelType w:val="hybridMultilevel"/>
    <w:tmpl w:val="3F9CB5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027C40"/>
    <w:multiLevelType w:val="hybridMultilevel"/>
    <w:tmpl w:val="DF960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041D3F"/>
    <w:multiLevelType w:val="hybridMultilevel"/>
    <w:tmpl w:val="70225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C91477"/>
    <w:multiLevelType w:val="hybridMultilevel"/>
    <w:tmpl w:val="A6B050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585B63C6"/>
    <w:multiLevelType w:val="hybridMultilevel"/>
    <w:tmpl w:val="C1940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403D5"/>
    <w:multiLevelType w:val="hybridMultilevel"/>
    <w:tmpl w:val="59EE7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DD1E98"/>
    <w:multiLevelType w:val="hybridMultilevel"/>
    <w:tmpl w:val="1D302F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0B6B4B"/>
    <w:multiLevelType w:val="hybridMultilevel"/>
    <w:tmpl w:val="B9581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A569FD"/>
    <w:multiLevelType w:val="hybridMultilevel"/>
    <w:tmpl w:val="BFDC1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F7C12"/>
    <w:multiLevelType w:val="hybridMultilevel"/>
    <w:tmpl w:val="1CF4031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0">
    <w:nsid w:val="5E5D6615"/>
    <w:multiLevelType w:val="hybridMultilevel"/>
    <w:tmpl w:val="6B8A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EE46D8"/>
    <w:multiLevelType w:val="hybridMultilevel"/>
    <w:tmpl w:val="FA0E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15594"/>
    <w:multiLevelType w:val="hybridMultilevel"/>
    <w:tmpl w:val="A3CE8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DC51F5"/>
    <w:multiLevelType w:val="hybridMultilevel"/>
    <w:tmpl w:val="CDC489D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5">
    <w:nsid w:val="71FF129C"/>
    <w:multiLevelType w:val="hybridMultilevel"/>
    <w:tmpl w:val="5FACBC16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>
    <w:nsid w:val="729504CC"/>
    <w:multiLevelType w:val="hybridMultilevel"/>
    <w:tmpl w:val="E32E0AEA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>
    <w:nsid w:val="76B6071C"/>
    <w:multiLevelType w:val="hybridMultilevel"/>
    <w:tmpl w:val="BDC60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765EB3"/>
    <w:multiLevelType w:val="hybridMultilevel"/>
    <w:tmpl w:val="9E966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C24C9B"/>
    <w:multiLevelType w:val="hybridMultilevel"/>
    <w:tmpl w:val="44EEB8F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1">
    <w:nsid w:val="7F2A4AC1"/>
    <w:multiLevelType w:val="hybridMultilevel"/>
    <w:tmpl w:val="1EF4FE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9"/>
  </w:num>
  <w:num w:numId="5">
    <w:abstractNumId w:val="41"/>
  </w:num>
  <w:num w:numId="6">
    <w:abstractNumId w:val="24"/>
  </w:num>
  <w:num w:numId="7">
    <w:abstractNumId w:val="26"/>
  </w:num>
  <w:num w:numId="8">
    <w:abstractNumId w:val="17"/>
  </w:num>
  <w:num w:numId="9">
    <w:abstractNumId w:val="27"/>
  </w:num>
  <w:num w:numId="10">
    <w:abstractNumId w:val="32"/>
  </w:num>
  <w:num w:numId="11">
    <w:abstractNumId w:val="0"/>
  </w:num>
  <w:num w:numId="12">
    <w:abstractNumId w:val="30"/>
  </w:num>
  <w:num w:numId="13">
    <w:abstractNumId w:val="40"/>
  </w:num>
  <w:num w:numId="14">
    <w:abstractNumId w:val="29"/>
  </w:num>
  <w:num w:numId="15">
    <w:abstractNumId w:val="23"/>
  </w:num>
  <w:num w:numId="16">
    <w:abstractNumId w:val="34"/>
  </w:num>
  <w:num w:numId="17">
    <w:abstractNumId w:val="10"/>
  </w:num>
  <w:num w:numId="18">
    <w:abstractNumId w:val="6"/>
  </w:num>
  <w:num w:numId="19">
    <w:abstractNumId w:val="37"/>
  </w:num>
  <w:num w:numId="20">
    <w:abstractNumId w:val="5"/>
  </w:num>
  <w:num w:numId="21">
    <w:abstractNumId w:val="22"/>
  </w:num>
  <w:num w:numId="22">
    <w:abstractNumId w:val="11"/>
  </w:num>
  <w:num w:numId="23">
    <w:abstractNumId w:val="12"/>
  </w:num>
  <w:num w:numId="24">
    <w:abstractNumId w:val="18"/>
  </w:num>
  <w:num w:numId="25">
    <w:abstractNumId w:val="25"/>
  </w:num>
  <w:num w:numId="26">
    <w:abstractNumId w:val="1"/>
  </w:num>
  <w:num w:numId="27">
    <w:abstractNumId w:val="28"/>
  </w:num>
  <w:num w:numId="28">
    <w:abstractNumId w:val="21"/>
  </w:num>
  <w:num w:numId="29">
    <w:abstractNumId w:val="15"/>
  </w:num>
  <w:num w:numId="30">
    <w:abstractNumId w:val="19"/>
  </w:num>
  <w:num w:numId="31">
    <w:abstractNumId w:val="39"/>
  </w:num>
  <w:num w:numId="32">
    <w:abstractNumId w:val="13"/>
  </w:num>
  <w:num w:numId="33">
    <w:abstractNumId w:val="8"/>
  </w:num>
  <w:num w:numId="34">
    <w:abstractNumId w:val="31"/>
  </w:num>
  <w:num w:numId="35">
    <w:abstractNumId w:val="38"/>
  </w:num>
  <w:num w:numId="36">
    <w:abstractNumId w:val="33"/>
  </w:num>
  <w:num w:numId="37">
    <w:abstractNumId w:val="7"/>
  </w:num>
  <w:num w:numId="38">
    <w:abstractNumId w:val="4"/>
  </w:num>
  <w:num w:numId="39">
    <w:abstractNumId w:val="36"/>
  </w:num>
  <w:num w:numId="40">
    <w:abstractNumId w:val="16"/>
  </w:num>
  <w:num w:numId="41">
    <w:abstractNumId w:val="35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367C"/>
    <w:rsid w:val="000F367C"/>
    <w:rsid w:val="001D1360"/>
    <w:rsid w:val="00365552"/>
    <w:rsid w:val="003A435C"/>
    <w:rsid w:val="003D1A21"/>
    <w:rsid w:val="00461860"/>
    <w:rsid w:val="004E2026"/>
    <w:rsid w:val="004F3F21"/>
    <w:rsid w:val="00586BFF"/>
    <w:rsid w:val="006E2FE9"/>
    <w:rsid w:val="007634FD"/>
    <w:rsid w:val="007B00BA"/>
    <w:rsid w:val="007B199C"/>
    <w:rsid w:val="008078C6"/>
    <w:rsid w:val="00811EAF"/>
    <w:rsid w:val="00864E5E"/>
    <w:rsid w:val="00887803"/>
    <w:rsid w:val="00944442"/>
    <w:rsid w:val="009654A1"/>
    <w:rsid w:val="00970D50"/>
    <w:rsid w:val="009A16E1"/>
    <w:rsid w:val="009C066C"/>
    <w:rsid w:val="009D63F7"/>
    <w:rsid w:val="00A876A4"/>
    <w:rsid w:val="00B03423"/>
    <w:rsid w:val="00BB2526"/>
    <w:rsid w:val="00C05409"/>
    <w:rsid w:val="00C5542B"/>
    <w:rsid w:val="00CA3EF3"/>
    <w:rsid w:val="00CD4990"/>
    <w:rsid w:val="00CF3EB7"/>
    <w:rsid w:val="00D20320"/>
    <w:rsid w:val="00D42CA9"/>
    <w:rsid w:val="00ED3AC3"/>
    <w:rsid w:val="00F10753"/>
    <w:rsid w:val="00F1448E"/>
    <w:rsid w:val="00F2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8"/>
    <o:shapelayout v:ext="edit">
      <o:idmap v:ext="edit" data="1"/>
      <o:rules v:ext="edit">
        <o:r id="V:Rule89" type="connector" idref="#_x0000_s1235"/>
        <o:r id="V:Rule90" type="connector" idref="#_x0000_s1087">
          <o:proxy start="" idref="#_x0000_s1080" connectloc="2"/>
        </o:r>
        <o:r id="V:Rule91" type="connector" idref="#_x0000_s1086">
          <o:proxy start="" idref="#_x0000_s1080" connectloc="2"/>
        </o:r>
        <o:r id="V:Rule92" type="connector" idref="#_x0000_s1056">
          <o:proxy start="" idref="#_x0000_s1035" connectloc="2"/>
        </o:r>
        <o:r id="V:Rule93" type="connector" idref="#_x0000_s1244"/>
        <o:r id="V:Rule94" type="connector" idref="#_x0000_s1198">
          <o:proxy start="" idref="#_x0000_s1176" connectloc="2"/>
          <o:proxy end="" idref="#_x0000_s1185" connectloc="0"/>
        </o:r>
        <o:r id="V:Rule95" type="connector" idref="#_x0000_s1192">
          <o:proxy end="" idref="#_x0000_s1181" connectloc="3"/>
        </o:r>
        <o:r id="V:Rule96" type="connector" idref="#_x0000_s1160"/>
        <o:r id="V:Rule97" type="connector" idref="#_x0000_s1202">
          <o:proxy start="" idref="#_x0000_s1176" connectloc="2"/>
          <o:proxy end="" idref="#_x0000_s1189" connectloc="0"/>
        </o:r>
        <o:r id="V:Rule98" type="connector" idref="#_x0000_s1067">
          <o:proxy start="" idref="#_x0000_s1052" connectloc="2"/>
          <o:proxy end="" idref="#_x0000_s1037" connectloc="0"/>
        </o:r>
        <o:r id="V:Rule99" type="connector" idref="#_x0000_s1200">
          <o:proxy start="" idref="#_x0000_s1176" connectloc="2"/>
          <o:proxy end="" idref="#_x0000_s1188" connectloc="0"/>
        </o:r>
        <o:r id="V:Rule100" type="connector" idref="#_x0000_s1191">
          <o:proxy start="" idref="#_x0000_s1173" connectloc="2"/>
        </o:r>
        <o:r id="V:Rule101" type="connector" idref="#_x0000_s1055">
          <o:proxy end="" idref="#_x0000_s1044" connectloc="0"/>
        </o:r>
        <o:r id="V:Rule102" type="connector" idref="#_x0000_s1234"/>
        <o:r id="V:Rule103" type="connector" idref="#_x0000_s1199">
          <o:proxy start="" idref="#_x0000_s1176" connectloc="2"/>
          <o:proxy end="" idref="#_x0000_s1187" connectloc="0"/>
        </o:r>
        <o:r id="V:Rule104" type="connector" idref="#_x0000_s1243"/>
        <o:r id="V:Rule105" type="connector" idref="#_x0000_s1241"/>
        <o:r id="V:Rule106" type="connector" idref="#_x0000_s1194">
          <o:proxy start="" idref="#_x0000_s1173" connectloc="2"/>
        </o:r>
        <o:r id="V:Rule107" type="connector" idref="#_x0000_s1197">
          <o:proxy start="" idref="#_x0000_s1176" connectloc="2"/>
        </o:r>
        <o:r id="V:Rule108" type="connector" idref="#_x0000_s1262"/>
        <o:r id="V:Rule109" type="connector" idref="#_x0000_s1161"/>
        <o:r id="V:Rule110" type="connector" idref="#_x0000_s1090"/>
        <o:r id="V:Rule111" type="connector" idref="#_x0000_s1164">
          <o:proxy start="" idref="#_x0000_s1150" connectloc="1"/>
          <o:proxy end="" idref="#_x0000_s1153" connectloc="0"/>
        </o:r>
        <o:r id="V:Rule112" type="connector" idref="#_x0000_s1168">
          <o:proxy end="" idref="#_x0000_s1155" connectloc="0"/>
        </o:r>
        <o:r id="V:Rule113" type="connector" idref="#_x0000_s1260">
          <o:proxy start="" idref="#_x0000_s1248" connectloc="0"/>
        </o:r>
        <o:r id="V:Rule114" type="connector" idref="#_x0000_s1201">
          <o:proxy start="" idref="#_x0000_s1176" connectloc="2"/>
          <o:proxy end="" idref="#_x0000_s1184" connectloc="0"/>
        </o:r>
        <o:r id="V:Rule115" type="connector" idref="#_x0000_s1058">
          <o:proxy start="" idref="#_x0000_s1035" connectloc="3"/>
          <o:proxy end="" idref="#_x0000_s1042" connectloc="2"/>
        </o:r>
        <o:r id="V:Rule116" type="connector" idref="#_x0000_s1057">
          <o:proxy start="" idref="#_x0000_s1035" connectloc="3"/>
        </o:r>
        <o:r id="V:Rule117" type="connector" idref="#_x0000_s1163">
          <o:proxy start="" idref="#_x0000_s1149" connectloc="2"/>
          <o:proxy end="" idref="#_x0000_s1156" connectloc="0"/>
        </o:r>
        <o:r id="V:Rule118" type="connector" idref="#_x0000_s1226"/>
        <o:r id="V:Rule119" type="connector" idref="#_x0000_s1216"/>
        <o:r id="V:Rule120" type="connector" idref="#_x0000_s1218"/>
        <o:r id="V:Rule121" type="connector" idref="#_x0000_s1263">
          <o:proxy start="" idref="#_x0000_s1257" connectloc="2"/>
          <o:proxy end="" idref="#_x0000_s1254" connectloc="0"/>
        </o:r>
        <o:r id="V:Rule122" type="connector" idref="#_x0000_s1205">
          <o:proxy start="" idref="#_x0000_s1190" connectloc="2"/>
          <o:proxy end="" idref="#_x0000_s1175" connectloc="0"/>
        </o:r>
        <o:r id="V:Rule123" type="connector" idref="#_x0000_s1169"/>
        <o:r id="V:Rule124" type="connector" idref="#_x0000_s1095">
          <o:proxy end="" idref="#_x0000_s1073" connectloc="1"/>
        </o:r>
        <o:r id="V:Rule125" type="connector" idref="#_x0000_s1222"/>
        <o:r id="V:Rule126" type="connector" idref="#_x0000_s1265">
          <o:proxy start="" idref="#_x0000_s1257" connectloc="2"/>
          <o:proxy end="" idref="#_x0000_s1255" connectloc="0"/>
        </o:r>
        <o:r id="V:Rule127" type="connector" idref="#_x0000_s1060">
          <o:proxy start="" idref="#_x0000_s1038" connectloc="2"/>
          <o:proxy end="" idref="#_x0000_s1047" connectloc="0"/>
        </o:r>
        <o:r id="V:Rule128" type="connector" idref="#_x0000_s1261">
          <o:proxy start="" idref="#_x0000_s1248" connectloc="0"/>
        </o:r>
        <o:r id="V:Rule129" type="connector" idref="#_x0000_s1165">
          <o:proxy start="" idref="#_x0000_s1150" connectloc="2"/>
        </o:r>
        <o:r id="V:Rule130" type="connector" idref="#_x0000_s1203">
          <o:proxy start="" idref="#_x0000_s1190" connectloc="2"/>
          <o:proxy end="" idref="#_x0000_s1177" connectloc="0"/>
        </o:r>
        <o:r id="V:Rule131" type="connector" idref="#_x0000_s1096">
          <o:proxy end="" idref="#_x0000_s1076" connectloc="0"/>
        </o:r>
        <o:r id="V:Rule132" type="connector" idref="#_x0000_s1159">
          <o:proxy start="" idref="#_x0000_s1148" connectloc="0"/>
        </o:r>
        <o:r id="V:Rule133" type="connector" idref="#_x0000_s1209"/>
        <o:r id="V:Rule134" type="connector" idref="#_s1129">
          <o:proxy start="" idref="#_s1137" connectloc="0"/>
          <o:proxy end="" idref="#_s1133" connectloc="2"/>
        </o:r>
        <o:r id="V:Rule135" type="connector" idref="#_x0000_s1094">
          <o:proxy end="" idref="#_x0000_s1077" connectloc="2"/>
        </o:r>
        <o:r id="V:Rule136" type="connector" idref="#_x0000_s1221"/>
        <o:r id="V:Rule137" type="connector" idref="#_x0000_s1240"/>
        <o:r id="V:Rule138" type="connector" idref="#_x0000_s1054">
          <o:proxy end="" idref="#_x0000_s1043" connectloc="3"/>
        </o:r>
        <o:r id="V:Rule139" type="connector" idref="#_x0000_s1264">
          <o:proxy start="" idref="#_x0000_s1257" connectloc="2"/>
        </o:r>
        <o:r id="V:Rule140" type="connector" idref="#_x0000_s1214"/>
        <o:r id="V:Rule141" type="connector" idref="#_x0000_s1170"/>
        <o:r id="V:Rule142" type="connector" idref="#_x0000_s1062">
          <o:proxy start="" idref="#_x0000_s1038" connectloc="2"/>
          <o:proxy end="" idref="#_x0000_s1050" connectloc="0"/>
        </o:r>
        <o:r id="V:Rule143" type="connector" idref="#_x0000_s1061">
          <o:proxy start="" idref="#_x0000_s1038" connectloc="2"/>
          <o:proxy end="" idref="#_x0000_s1049" connectloc="0"/>
        </o:r>
        <o:r id="V:Rule144" type="connector" idref="#_x0000_s1195">
          <o:proxy start="" idref="#_x0000_s1173" connectloc="3"/>
        </o:r>
        <o:r id="V:Rule145" type="connector" idref="#_x0000_s1193">
          <o:proxy end="" idref="#_x0000_s1182" connectloc="0"/>
        </o:r>
        <o:r id="V:Rule146" type="connector" idref="#_x0000_s1242"/>
        <o:r id="V:Rule147" type="connector" idref="#_s1132">
          <o:proxy start="" idref="#_s1134" connectloc="0"/>
          <o:proxy end="" idref="#_s1133" connectloc="2"/>
        </o:r>
        <o:r id="V:Rule148" type="connector" idref="#_x0000_s1091">
          <o:proxy end="" idref="#_x0000_s1085" connectloc="1"/>
        </o:r>
        <o:r id="V:Rule149" type="connector" idref="#_x0000_s1196">
          <o:proxy start="" idref="#_x0000_s1173" connectloc="3"/>
          <o:proxy end="" idref="#_x0000_s1180" connectloc="2"/>
        </o:r>
        <o:r id="V:Rule150" type="connector" idref="#_x0000_s1097">
          <o:proxy start="" idref="#_x0000_s1071" connectloc="3"/>
          <o:proxy end="" idref="#_x0000_s1079" connectloc="0"/>
        </o:r>
        <o:r id="V:Rule151" type="connector" idref="#_x0000_s1089"/>
        <o:r id="V:Rule152" type="connector" idref="#_x0000_s1063">
          <o:proxy start="" idref="#_x0000_s1038" connectloc="2"/>
          <o:proxy end="" idref="#_x0000_s1046" connectloc="0"/>
        </o:r>
        <o:r id="V:Rule153" type="connector" idref="#_x0000_s1215"/>
        <o:r id="V:Rule154" type="connector" idref="#_x0000_s1232"/>
        <o:r id="V:Rule155" type="connector" idref="#_x0000_s1088">
          <o:proxy start="" idref="#_x0000_s1080" connectloc="2"/>
        </o:r>
        <o:r id="V:Rule156" type="connector" idref="#_s1130">
          <o:proxy start="" idref="#_s1136" connectloc="0"/>
          <o:proxy end="" idref="#_s1133" connectloc="2"/>
        </o:r>
        <o:r id="V:Rule157" type="connector" idref="#_x0000_s1098"/>
        <o:r id="V:Rule158" type="connector" idref="#_x0000_s1167">
          <o:proxy start="" idref="#_x0000_s1151" connectloc="2"/>
          <o:proxy end="" idref="#_x0000_s1154" connectloc="0"/>
        </o:r>
        <o:r id="V:Rule159" type="connector" idref="#_x0000_s1066">
          <o:proxy start="" idref="#_x0000_s1052" connectloc="2"/>
          <o:proxy end="" idref="#_x0000_s1040" connectloc="0"/>
        </o:r>
        <o:r id="V:Rule160" type="connector" idref="#_x0000_s1231"/>
        <o:r id="V:Rule161" type="connector" idref="#_x0000_s1224"/>
        <o:r id="V:Rule162" type="connector" idref="#_x0000_s1166">
          <o:proxy start="" idref="#_x0000_s1151" connectloc="1"/>
          <o:proxy end="" idref="#_x0000_s1151" connectloc="1"/>
        </o:r>
        <o:r id="V:Rule163" type="connector" idref="#_x0000_s1204">
          <o:proxy start="" idref="#_x0000_s1190" connectloc="2"/>
          <o:proxy end="" idref="#_x0000_s1178" connectloc="0"/>
        </o:r>
        <o:r id="V:Rule164" type="connector" idref="#_x0000_s1258">
          <o:proxy start="" idref="#_x0000_s1248" connectloc="1"/>
        </o:r>
        <o:r id="V:Rule165" type="connector" idref="#_x0000_s1259">
          <o:proxy start="" idref="#_x0000_s1248" connectloc="1"/>
        </o:r>
        <o:r id="V:Rule166" type="connector" idref="#_x0000_s1092">
          <o:proxy end="" idref="#_x0000_s1078" connectloc="0"/>
        </o:r>
        <o:r id="V:Rule167" type="connector" idref="#_x0000_s1065">
          <o:proxy start="" idref="#_x0000_s1052" connectloc="2"/>
          <o:proxy end="" idref="#_x0000_s1039" connectloc="0"/>
        </o:r>
        <o:r id="V:Rule168" type="connector" idref="#_x0000_s1162">
          <o:proxy start="" idref="#_x0000_s1149" connectloc="1"/>
          <o:proxy end="" idref="#_x0000_s1152" connectloc="0"/>
        </o:r>
        <o:r id="V:Rule169" type="connector" idref="#_x0000_s1059">
          <o:proxy start="" idref="#_x0000_s1038" connectloc="2"/>
        </o:r>
        <o:r id="V:Rule170" type="connector" idref="#_x0000_s1138"/>
        <o:r id="V:Rule171" type="connector" idref="#_x0000_s1053">
          <o:proxy start="" idref="#_x0000_s1035" connectloc="2"/>
        </o:r>
        <o:r id="V:Rule172" type="connector" idref="#_x0000_s1210"/>
        <o:r id="V:Rule173" type="connector" idref="#_x0000_s1093">
          <o:proxy end="" idref="#_x0000_s1077" connectloc="0"/>
        </o:r>
        <o:r id="V:Rule174" type="connector" idref="#_s1131">
          <o:proxy start="" idref="#_s1135" connectloc="0"/>
          <o:proxy end="" idref="#_s1133" connectloc="2"/>
        </o:r>
        <o:r id="V:Rule175" type="connector" idref="#_x0000_s1064">
          <o:proxy start="" idref="#_x0000_s1038" connectloc="2"/>
          <o:proxy end="" idref="#_x0000_s1051" connectloc="0"/>
        </o:r>
        <o:r id="V:Rule176" type="connector" idref="#_x0000_s1233"/>
      </o:rules>
    </o:shapelayout>
  </w:shapeDefaults>
  <w:decimalSymbol w:val=","/>
  <w:listSeparator w:val=";"/>
  <w15:docId w15:val="{224ACBBB-22D8-4C04-B205-3B6E0248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67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F36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F367C"/>
    <w:pPr>
      <w:keepNext/>
      <w:widowControl w:val="0"/>
      <w:autoSpaceDE w:val="0"/>
      <w:autoSpaceDN w:val="0"/>
      <w:adjustRightInd w:val="0"/>
      <w:spacing w:before="240" w:after="120" w:line="240" w:lineRule="auto"/>
      <w:outlineLvl w:val="1"/>
    </w:pPr>
    <w:rPr>
      <w:rFonts w:ascii="Times New Roman" w:hAnsi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0F367C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4">
    <w:name w:val="heading 4"/>
    <w:basedOn w:val="a"/>
    <w:next w:val="a"/>
    <w:link w:val="40"/>
    <w:qFormat/>
    <w:rsid w:val="000F367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F36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F367C"/>
    <w:pPr>
      <w:keepNext/>
      <w:widowControl w:val="0"/>
      <w:autoSpaceDE w:val="0"/>
      <w:autoSpaceDN w:val="0"/>
      <w:adjustRightInd w:val="0"/>
      <w:spacing w:before="240" w:after="120" w:line="240" w:lineRule="auto"/>
      <w:outlineLvl w:val="5"/>
    </w:pPr>
    <w:rPr>
      <w:rFonts w:ascii="Times New Roman" w:hAnsi="Times New Roman"/>
      <w:b/>
      <w:bCs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6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F367C"/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0F367C"/>
    <w:rPr>
      <w:rFonts w:ascii="Arial" w:eastAsia="Lucida Sans Unicode" w:hAnsi="Arial" w:cs="Arial"/>
      <w:b/>
      <w:bCs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F36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F367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F367C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a3">
    <w:name w:val="No Spacing"/>
    <w:link w:val="a4"/>
    <w:uiPriority w:val="1"/>
    <w:qFormat/>
    <w:rsid w:val="000F367C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0F367C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0F367C"/>
    <w:pPr>
      <w:ind w:left="720"/>
      <w:contextualSpacing/>
    </w:pPr>
  </w:style>
  <w:style w:type="table" w:styleId="a6">
    <w:name w:val="Table Grid"/>
    <w:basedOn w:val="a1"/>
    <w:rsid w:val="000F3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0F367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F3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F367C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F367C"/>
    <w:rPr>
      <w:rFonts w:ascii="Calibri" w:eastAsia="Calibri" w:hAnsi="Calibri" w:cs="Times New Roman"/>
      <w:sz w:val="16"/>
      <w:szCs w:val="16"/>
    </w:rPr>
  </w:style>
  <w:style w:type="character" w:styleId="a7">
    <w:name w:val="Strong"/>
    <w:basedOn w:val="a0"/>
    <w:qFormat/>
    <w:rsid w:val="000F367C"/>
    <w:rPr>
      <w:b/>
      <w:bCs/>
    </w:rPr>
  </w:style>
  <w:style w:type="paragraph" w:customStyle="1" w:styleId="consplusnormal">
    <w:name w:val="consplusnormal"/>
    <w:basedOn w:val="a"/>
    <w:rsid w:val="000F367C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0F36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0F367C"/>
    <w:pPr>
      <w:widowControl w:val="0"/>
      <w:suppressAutoHyphens/>
      <w:spacing w:after="0" w:line="240" w:lineRule="auto"/>
      <w:ind w:firstLine="720"/>
      <w:jc w:val="both"/>
    </w:pPr>
    <w:rPr>
      <w:rFonts w:ascii="Arial" w:eastAsia="Lucida Sans Unicode" w:hAnsi="Arial"/>
      <w:kern w:val="1"/>
      <w:sz w:val="28"/>
      <w:szCs w:val="24"/>
    </w:rPr>
  </w:style>
  <w:style w:type="character" w:customStyle="1" w:styleId="apple-style-span">
    <w:name w:val="apple-style-span"/>
    <w:basedOn w:val="a0"/>
    <w:rsid w:val="000F367C"/>
  </w:style>
  <w:style w:type="paragraph" w:styleId="a8">
    <w:name w:val="Normal (Web)"/>
    <w:basedOn w:val="a"/>
    <w:uiPriority w:val="99"/>
    <w:rsid w:val="000F36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basedOn w:val="a0"/>
    <w:rsid w:val="000F367C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0F367C"/>
    <w:pPr>
      <w:ind w:left="720"/>
    </w:pPr>
    <w:rPr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0F367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F367C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F367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0F367C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d">
    <w:name w:val="Body Text Indent"/>
    <w:basedOn w:val="a"/>
    <w:link w:val="ae"/>
    <w:semiHidden/>
    <w:rsid w:val="000F367C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F367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">
    <w:name w:val="page number"/>
    <w:basedOn w:val="a0"/>
    <w:rsid w:val="000F367C"/>
  </w:style>
  <w:style w:type="paragraph" w:customStyle="1" w:styleId="af0">
    <w:name w:val="Содержимое таблицы"/>
    <w:basedOn w:val="a"/>
    <w:rsid w:val="000F367C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0F367C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f1">
    <w:name w:val="Balloon Text"/>
    <w:basedOn w:val="a"/>
    <w:link w:val="af2"/>
    <w:uiPriority w:val="99"/>
    <w:semiHidden/>
    <w:unhideWhenUsed/>
    <w:rsid w:val="000F367C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367C"/>
    <w:rPr>
      <w:rFonts w:ascii="Tahoma" w:eastAsia="Lucida Sans Unicode" w:hAnsi="Tahoma" w:cs="Tahoma"/>
      <w:kern w:val="1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0F36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Body Text"/>
    <w:basedOn w:val="a"/>
    <w:link w:val="af4"/>
    <w:rsid w:val="000F367C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f4">
    <w:name w:val="Основной текст Знак"/>
    <w:basedOn w:val="a0"/>
    <w:link w:val="af3"/>
    <w:rsid w:val="000F367C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customStyle="1" w:styleId="91">
    <w:name w:val="Заголовок 91"/>
    <w:basedOn w:val="a"/>
    <w:qFormat/>
    <w:rsid w:val="000F367C"/>
    <w:pPr>
      <w:widowControl w:val="0"/>
      <w:spacing w:after="0" w:line="240" w:lineRule="auto"/>
      <w:ind w:left="1247"/>
    </w:pPr>
    <w:rPr>
      <w:rFonts w:ascii="Century Gothic" w:eastAsia="Century Gothic" w:hAnsi="Century Gothic"/>
      <w:sz w:val="26"/>
      <w:szCs w:val="26"/>
      <w:lang w:val="en-US" w:eastAsia="en-US"/>
    </w:rPr>
  </w:style>
  <w:style w:type="paragraph" w:customStyle="1" w:styleId="TableParagraph">
    <w:name w:val="Table Paragraph"/>
    <w:basedOn w:val="a"/>
    <w:qFormat/>
    <w:rsid w:val="000F367C"/>
    <w:pPr>
      <w:widowControl w:val="0"/>
      <w:spacing w:after="0" w:line="240" w:lineRule="auto"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2B4AF1-C1D6-424E-ABBC-25A8F4CEBD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F12CD794-7970-4FDF-9B1E-CDAD57D0FE65}">
      <dgm:prSet custT="1"/>
      <dgm:spPr/>
      <dgm:t>
        <a:bodyPr/>
        <a:lstStyle/>
        <a:p>
          <a:pPr marR="0" algn="ctr" rtl="0"/>
          <a:r>
            <a:rPr lang="ru-RU" sz="1200" b="1" baseline="0" smtClean="0">
              <a:latin typeface="Calibri"/>
            </a:rPr>
            <a:t>Основные направления реализации образовательной области</a:t>
          </a:r>
          <a:endParaRPr lang="ru-RU" sz="1200" smtClean="0"/>
        </a:p>
      </dgm:t>
    </dgm:pt>
    <dgm:pt modelId="{7AAC9BFA-A99C-4098-93B2-5322D13BB870}" type="parTrans" cxnId="{512FD77D-21EA-4B7C-9E56-07435FD72AF8}">
      <dgm:prSet/>
      <dgm:spPr/>
      <dgm:t>
        <a:bodyPr/>
        <a:lstStyle/>
        <a:p>
          <a:endParaRPr lang="ru-RU" sz="1200"/>
        </a:p>
      </dgm:t>
    </dgm:pt>
    <dgm:pt modelId="{3004A59E-409F-45EF-8706-7AFD4FE1E9A0}" type="sibTrans" cxnId="{512FD77D-21EA-4B7C-9E56-07435FD72AF8}">
      <dgm:prSet/>
      <dgm:spPr/>
      <dgm:t>
        <a:bodyPr/>
        <a:lstStyle/>
        <a:p>
          <a:endParaRPr lang="ru-RU" sz="1200"/>
        </a:p>
      </dgm:t>
    </dgm:pt>
    <dgm:pt modelId="{6CAFB3A1-3481-45AC-ADA8-1B05239EE3BB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Трудовое воспитание</a:t>
          </a:r>
          <a:endParaRPr lang="ru-RU" sz="1200" smtClean="0"/>
        </a:p>
      </dgm:t>
    </dgm:pt>
    <dgm:pt modelId="{92379365-167A-4A84-970D-40A8DECB24B2}" type="parTrans" cxnId="{2BEB4DD5-6D92-4E73-966A-9A13357BCE1D}">
      <dgm:prSet/>
      <dgm:spPr/>
      <dgm:t>
        <a:bodyPr/>
        <a:lstStyle/>
        <a:p>
          <a:endParaRPr lang="ru-RU" sz="1200"/>
        </a:p>
      </dgm:t>
    </dgm:pt>
    <dgm:pt modelId="{1BD0F8B2-573D-4E7D-AB55-68948A2BBE77}" type="sibTrans" cxnId="{2BEB4DD5-6D92-4E73-966A-9A13357BCE1D}">
      <dgm:prSet/>
      <dgm:spPr/>
      <dgm:t>
        <a:bodyPr/>
        <a:lstStyle/>
        <a:p>
          <a:endParaRPr lang="ru-RU" sz="1200"/>
        </a:p>
      </dgm:t>
    </dgm:pt>
    <dgm:pt modelId="{41148EC8-7860-4615-94CA-B4FA9A94E3E7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Развитие игровой деятельности</a:t>
          </a:r>
          <a:endParaRPr lang="ru-RU" sz="1200" smtClean="0"/>
        </a:p>
      </dgm:t>
    </dgm:pt>
    <dgm:pt modelId="{F0374154-9648-4860-A68D-F8EB80BC6F86}" type="parTrans" cxnId="{E853B096-C54F-46C3-8E1E-3095385BFC01}">
      <dgm:prSet/>
      <dgm:spPr/>
      <dgm:t>
        <a:bodyPr/>
        <a:lstStyle/>
        <a:p>
          <a:endParaRPr lang="ru-RU" sz="1200"/>
        </a:p>
      </dgm:t>
    </dgm:pt>
    <dgm:pt modelId="{146FB207-3F7E-46D1-BBE3-91ACEAC3280A}" type="sibTrans" cxnId="{E853B096-C54F-46C3-8E1E-3095385BFC01}">
      <dgm:prSet/>
      <dgm:spPr/>
      <dgm:t>
        <a:bodyPr/>
        <a:lstStyle/>
        <a:p>
          <a:endParaRPr lang="ru-RU" sz="1200"/>
        </a:p>
      </dgm:t>
    </dgm:pt>
    <dgm:pt modelId="{389CAFFE-5508-4313-8214-48C3EC0E4DAD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Формирование безопасного поведения в быту, социуме, природе</a:t>
          </a:r>
          <a:endParaRPr lang="ru-RU" sz="1200" smtClean="0"/>
        </a:p>
      </dgm:t>
    </dgm:pt>
    <dgm:pt modelId="{1CC25858-9EE5-4171-8B4C-968957954B16}" type="parTrans" cxnId="{9D3CD394-39AB-4419-B76A-0588A16480C2}">
      <dgm:prSet/>
      <dgm:spPr/>
      <dgm:t>
        <a:bodyPr/>
        <a:lstStyle/>
        <a:p>
          <a:endParaRPr lang="ru-RU" sz="1200"/>
        </a:p>
      </dgm:t>
    </dgm:pt>
    <dgm:pt modelId="{492A2CAB-80AF-4BF5-AD4D-8D0C53DAF0BF}" type="sibTrans" cxnId="{9D3CD394-39AB-4419-B76A-0588A16480C2}">
      <dgm:prSet/>
      <dgm:spPr/>
      <dgm:t>
        <a:bodyPr/>
        <a:lstStyle/>
        <a:p>
          <a:endParaRPr lang="ru-RU" sz="1200"/>
        </a:p>
      </dgm:t>
    </dgm:pt>
    <dgm:pt modelId="{91C9BE5C-4F36-4857-8F2F-EE9D4D6A3C6E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Патриотическое воспитание</a:t>
          </a:r>
          <a:endParaRPr lang="ru-RU" sz="1200" smtClean="0"/>
        </a:p>
      </dgm:t>
    </dgm:pt>
    <dgm:pt modelId="{7FD8B4A0-34FF-47F8-A6E4-D7D2E8A46240}" type="parTrans" cxnId="{DB6F0BE1-F899-4C38-B8EB-65D56A5C6D43}">
      <dgm:prSet/>
      <dgm:spPr/>
      <dgm:t>
        <a:bodyPr/>
        <a:lstStyle/>
        <a:p>
          <a:endParaRPr lang="ru-RU" sz="1200"/>
        </a:p>
      </dgm:t>
    </dgm:pt>
    <dgm:pt modelId="{0E451B91-2940-4A48-8F72-ABD709C1B18C}" type="sibTrans" cxnId="{DB6F0BE1-F899-4C38-B8EB-65D56A5C6D43}">
      <dgm:prSet/>
      <dgm:spPr/>
      <dgm:t>
        <a:bodyPr/>
        <a:lstStyle/>
        <a:p>
          <a:endParaRPr lang="ru-RU" sz="1200"/>
        </a:p>
      </dgm:t>
    </dgm:pt>
    <dgm:pt modelId="{9B06FFC5-43F6-495D-AB95-0F951836C128}" type="pres">
      <dgm:prSet presAssocID="{5D2B4AF1-C1D6-424E-ABBC-25A8F4CEBD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FB6D4E5-60E0-4FF0-9C29-214FAB36FDB5}" type="pres">
      <dgm:prSet presAssocID="{F12CD794-7970-4FDF-9B1E-CDAD57D0FE65}" presName="hierRoot1" presStyleCnt="0">
        <dgm:presLayoutVars>
          <dgm:hierBranch/>
        </dgm:presLayoutVars>
      </dgm:prSet>
      <dgm:spPr/>
    </dgm:pt>
    <dgm:pt modelId="{4C43B19D-B171-4E94-91FB-390A4C336242}" type="pres">
      <dgm:prSet presAssocID="{F12CD794-7970-4FDF-9B1E-CDAD57D0FE65}" presName="rootComposite1" presStyleCnt="0"/>
      <dgm:spPr/>
    </dgm:pt>
    <dgm:pt modelId="{674583DB-9434-417E-B842-78BAA02B65BD}" type="pres">
      <dgm:prSet presAssocID="{F12CD794-7970-4FDF-9B1E-CDAD57D0FE65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AF982A-74AF-496E-9B50-4F8FB382BC32}" type="pres">
      <dgm:prSet presAssocID="{F12CD794-7970-4FDF-9B1E-CDAD57D0FE6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607F666A-71B2-4534-AB9F-3F5CC136E9AF}" type="pres">
      <dgm:prSet presAssocID="{F12CD794-7970-4FDF-9B1E-CDAD57D0FE65}" presName="hierChild2" presStyleCnt="0"/>
      <dgm:spPr/>
    </dgm:pt>
    <dgm:pt modelId="{2016262E-54F6-4864-8AF0-6DD27A2CA9F6}" type="pres">
      <dgm:prSet presAssocID="{92379365-167A-4A84-970D-40A8DECB24B2}" presName="Name35" presStyleLbl="parChTrans1D2" presStyleIdx="0" presStyleCnt="4"/>
      <dgm:spPr/>
      <dgm:t>
        <a:bodyPr/>
        <a:lstStyle/>
        <a:p>
          <a:endParaRPr lang="ru-RU"/>
        </a:p>
      </dgm:t>
    </dgm:pt>
    <dgm:pt modelId="{5D6FA0EF-A3ED-4B18-8BEA-A7611796CD8D}" type="pres">
      <dgm:prSet presAssocID="{6CAFB3A1-3481-45AC-ADA8-1B05239EE3BB}" presName="hierRoot2" presStyleCnt="0">
        <dgm:presLayoutVars>
          <dgm:hierBranch/>
        </dgm:presLayoutVars>
      </dgm:prSet>
      <dgm:spPr/>
    </dgm:pt>
    <dgm:pt modelId="{890E3B8D-79EA-4848-A9B3-015DE0A5B7B5}" type="pres">
      <dgm:prSet presAssocID="{6CAFB3A1-3481-45AC-ADA8-1B05239EE3BB}" presName="rootComposite" presStyleCnt="0"/>
      <dgm:spPr/>
    </dgm:pt>
    <dgm:pt modelId="{AE789B65-DE5A-4768-948E-E0E66FC70CE2}" type="pres">
      <dgm:prSet presAssocID="{6CAFB3A1-3481-45AC-ADA8-1B05239EE3BB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F4A9CAE-54F7-478D-BCF8-B68E1E31F68F}" type="pres">
      <dgm:prSet presAssocID="{6CAFB3A1-3481-45AC-ADA8-1B05239EE3BB}" presName="rootConnector" presStyleLbl="node2" presStyleIdx="0" presStyleCnt="4"/>
      <dgm:spPr/>
      <dgm:t>
        <a:bodyPr/>
        <a:lstStyle/>
        <a:p>
          <a:endParaRPr lang="ru-RU"/>
        </a:p>
      </dgm:t>
    </dgm:pt>
    <dgm:pt modelId="{78806076-501E-4E56-8706-1BD4260EB733}" type="pres">
      <dgm:prSet presAssocID="{6CAFB3A1-3481-45AC-ADA8-1B05239EE3BB}" presName="hierChild4" presStyleCnt="0"/>
      <dgm:spPr/>
    </dgm:pt>
    <dgm:pt modelId="{58D9C476-A840-4A6F-8BBA-A1368017F7C0}" type="pres">
      <dgm:prSet presAssocID="{6CAFB3A1-3481-45AC-ADA8-1B05239EE3BB}" presName="hierChild5" presStyleCnt="0"/>
      <dgm:spPr/>
    </dgm:pt>
    <dgm:pt modelId="{57E87441-5856-44F4-B08D-9734D2679920}" type="pres">
      <dgm:prSet presAssocID="{F0374154-9648-4860-A68D-F8EB80BC6F86}" presName="Name35" presStyleLbl="parChTrans1D2" presStyleIdx="1" presStyleCnt="4"/>
      <dgm:spPr/>
      <dgm:t>
        <a:bodyPr/>
        <a:lstStyle/>
        <a:p>
          <a:endParaRPr lang="ru-RU"/>
        </a:p>
      </dgm:t>
    </dgm:pt>
    <dgm:pt modelId="{25A9572A-6623-41FD-A76E-4B9A152F4BEC}" type="pres">
      <dgm:prSet presAssocID="{41148EC8-7860-4615-94CA-B4FA9A94E3E7}" presName="hierRoot2" presStyleCnt="0">
        <dgm:presLayoutVars>
          <dgm:hierBranch/>
        </dgm:presLayoutVars>
      </dgm:prSet>
      <dgm:spPr/>
    </dgm:pt>
    <dgm:pt modelId="{834E8A3E-C5D6-4350-8EB1-A7B1611B3B48}" type="pres">
      <dgm:prSet presAssocID="{41148EC8-7860-4615-94CA-B4FA9A94E3E7}" presName="rootComposite" presStyleCnt="0"/>
      <dgm:spPr/>
    </dgm:pt>
    <dgm:pt modelId="{2E3151CA-8C58-4735-A06F-B4A8F73C275F}" type="pres">
      <dgm:prSet presAssocID="{41148EC8-7860-4615-94CA-B4FA9A94E3E7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5F37E7D-BAEF-44F2-B738-9E0C2A9ED0C6}" type="pres">
      <dgm:prSet presAssocID="{41148EC8-7860-4615-94CA-B4FA9A94E3E7}" presName="rootConnector" presStyleLbl="node2" presStyleIdx="1" presStyleCnt="4"/>
      <dgm:spPr/>
      <dgm:t>
        <a:bodyPr/>
        <a:lstStyle/>
        <a:p>
          <a:endParaRPr lang="ru-RU"/>
        </a:p>
      </dgm:t>
    </dgm:pt>
    <dgm:pt modelId="{F6D2BB32-403B-4295-9795-1D7A04B50B63}" type="pres">
      <dgm:prSet presAssocID="{41148EC8-7860-4615-94CA-B4FA9A94E3E7}" presName="hierChild4" presStyleCnt="0"/>
      <dgm:spPr/>
    </dgm:pt>
    <dgm:pt modelId="{61B6C2AE-8A59-4BE7-8878-E2B1F8AB5595}" type="pres">
      <dgm:prSet presAssocID="{41148EC8-7860-4615-94CA-B4FA9A94E3E7}" presName="hierChild5" presStyleCnt="0"/>
      <dgm:spPr/>
    </dgm:pt>
    <dgm:pt modelId="{7A0C161D-D008-499E-B785-3B3AFAB93974}" type="pres">
      <dgm:prSet presAssocID="{1CC25858-9EE5-4171-8B4C-968957954B16}" presName="Name35" presStyleLbl="parChTrans1D2" presStyleIdx="2" presStyleCnt="4"/>
      <dgm:spPr/>
      <dgm:t>
        <a:bodyPr/>
        <a:lstStyle/>
        <a:p>
          <a:endParaRPr lang="ru-RU"/>
        </a:p>
      </dgm:t>
    </dgm:pt>
    <dgm:pt modelId="{C43903CA-831F-46C9-A699-6F8E9B4F3279}" type="pres">
      <dgm:prSet presAssocID="{389CAFFE-5508-4313-8214-48C3EC0E4DAD}" presName="hierRoot2" presStyleCnt="0">
        <dgm:presLayoutVars>
          <dgm:hierBranch/>
        </dgm:presLayoutVars>
      </dgm:prSet>
      <dgm:spPr/>
    </dgm:pt>
    <dgm:pt modelId="{C1C73176-763F-45FE-BCCA-4D27F8DC946E}" type="pres">
      <dgm:prSet presAssocID="{389CAFFE-5508-4313-8214-48C3EC0E4DAD}" presName="rootComposite" presStyleCnt="0"/>
      <dgm:spPr/>
    </dgm:pt>
    <dgm:pt modelId="{CBF7E70C-B293-43BD-9A47-701468E6986B}" type="pres">
      <dgm:prSet presAssocID="{389CAFFE-5508-4313-8214-48C3EC0E4DAD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679E80-08F4-47B3-A834-C222E0AB8D28}" type="pres">
      <dgm:prSet presAssocID="{389CAFFE-5508-4313-8214-48C3EC0E4DAD}" presName="rootConnector" presStyleLbl="node2" presStyleIdx="2" presStyleCnt="4"/>
      <dgm:spPr/>
      <dgm:t>
        <a:bodyPr/>
        <a:lstStyle/>
        <a:p>
          <a:endParaRPr lang="ru-RU"/>
        </a:p>
      </dgm:t>
    </dgm:pt>
    <dgm:pt modelId="{715116B9-E6FD-48BD-A89E-66D11BED76A0}" type="pres">
      <dgm:prSet presAssocID="{389CAFFE-5508-4313-8214-48C3EC0E4DAD}" presName="hierChild4" presStyleCnt="0"/>
      <dgm:spPr/>
    </dgm:pt>
    <dgm:pt modelId="{726B9B2F-1EA2-478C-BFBF-212BA4E6D3D8}" type="pres">
      <dgm:prSet presAssocID="{389CAFFE-5508-4313-8214-48C3EC0E4DAD}" presName="hierChild5" presStyleCnt="0"/>
      <dgm:spPr/>
    </dgm:pt>
    <dgm:pt modelId="{64B9D85E-8EC8-4C2F-9595-8048B400CBB7}" type="pres">
      <dgm:prSet presAssocID="{7FD8B4A0-34FF-47F8-A6E4-D7D2E8A46240}" presName="Name35" presStyleLbl="parChTrans1D2" presStyleIdx="3" presStyleCnt="4"/>
      <dgm:spPr/>
      <dgm:t>
        <a:bodyPr/>
        <a:lstStyle/>
        <a:p>
          <a:endParaRPr lang="ru-RU"/>
        </a:p>
      </dgm:t>
    </dgm:pt>
    <dgm:pt modelId="{9D63896C-6E53-442F-BB16-ECFF5ABD4AA1}" type="pres">
      <dgm:prSet presAssocID="{91C9BE5C-4F36-4857-8F2F-EE9D4D6A3C6E}" presName="hierRoot2" presStyleCnt="0">
        <dgm:presLayoutVars>
          <dgm:hierBranch/>
        </dgm:presLayoutVars>
      </dgm:prSet>
      <dgm:spPr/>
    </dgm:pt>
    <dgm:pt modelId="{B0D7DA81-615C-47CC-8A48-7076E9E68EFD}" type="pres">
      <dgm:prSet presAssocID="{91C9BE5C-4F36-4857-8F2F-EE9D4D6A3C6E}" presName="rootComposite" presStyleCnt="0"/>
      <dgm:spPr/>
    </dgm:pt>
    <dgm:pt modelId="{8B5A7269-568A-4EC3-BD2E-E29369597A20}" type="pres">
      <dgm:prSet presAssocID="{91C9BE5C-4F36-4857-8F2F-EE9D4D6A3C6E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CA7020-FB31-4751-BAAC-73C301E4D91C}" type="pres">
      <dgm:prSet presAssocID="{91C9BE5C-4F36-4857-8F2F-EE9D4D6A3C6E}" presName="rootConnector" presStyleLbl="node2" presStyleIdx="3" presStyleCnt="4"/>
      <dgm:spPr/>
      <dgm:t>
        <a:bodyPr/>
        <a:lstStyle/>
        <a:p>
          <a:endParaRPr lang="ru-RU"/>
        </a:p>
      </dgm:t>
    </dgm:pt>
    <dgm:pt modelId="{995FE4D8-0597-47BD-978B-F7E735E7F5CB}" type="pres">
      <dgm:prSet presAssocID="{91C9BE5C-4F36-4857-8F2F-EE9D4D6A3C6E}" presName="hierChild4" presStyleCnt="0"/>
      <dgm:spPr/>
    </dgm:pt>
    <dgm:pt modelId="{C7AB23E7-38FC-45E2-91B4-A5152BDDBF86}" type="pres">
      <dgm:prSet presAssocID="{91C9BE5C-4F36-4857-8F2F-EE9D4D6A3C6E}" presName="hierChild5" presStyleCnt="0"/>
      <dgm:spPr/>
    </dgm:pt>
    <dgm:pt modelId="{1A1361C5-8E5D-48E5-B2CD-DD17B771E780}" type="pres">
      <dgm:prSet presAssocID="{F12CD794-7970-4FDF-9B1E-CDAD57D0FE65}" presName="hierChild3" presStyleCnt="0"/>
      <dgm:spPr/>
    </dgm:pt>
  </dgm:ptLst>
  <dgm:cxnLst>
    <dgm:cxn modelId="{21ABCD77-EC12-40F4-8C78-5E9BF5B8B4D8}" type="presOf" srcId="{91C9BE5C-4F36-4857-8F2F-EE9D4D6A3C6E}" destId="{8B5A7269-568A-4EC3-BD2E-E29369597A20}" srcOrd="0" destOrd="0" presId="urn:microsoft.com/office/officeart/2005/8/layout/orgChart1"/>
    <dgm:cxn modelId="{512FD77D-21EA-4B7C-9E56-07435FD72AF8}" srcId="{5D2B4AF1-C1D6-424E-ABBC-25A8F4CEBD50}" destId="{F12CD794-7970-4FDF-9B1E-CDAD57D0FE65}" srcOrd="0" destOrd="0" parTransId="{7AAC9BFA-A99C-4098-93B2-5322D13BB870}" sibTransId="{3004A59E-409F-45EF-8706-7AFD4FE1E9A0}"/>
    <dgm:cxn modelId="{61FE99B9-7692-4117-B702-13D534C7EB80}" type="presOf" srcId="{6CAFB3A1-3481-45AC-ADA8-1B05239EE3BB}" destId="{1F4A9CAE-54F7-478D-BCF8-B68E1E31F68F}" srcOrd="1" destOrd="0" presId="urn:microsoft.com/office/officeart/2005/8/layout/orgChart1"/>
    <dgm:cxn modelId="{DB6F0BE1-F899-4C38-B8EB-65D56A5C6D43}" srcId="{F12CD794-7970-4FDF-9B1E-CDAD57D0FE65}" destId="{91C9BE5C-4F36-4857-8F2F-EE9D4D6A3C6E}" srcOrd="3" destOrd="0" parTransId="{7FD8B4A0-34FF-47F8-A6E4-D7D2E8A46240}" sibTransId="{0E451B91-2940-4A48-8F72-ABD709C1B18C}"/>
    <dgm:cxn modelId="{0AF81288-0A52-4198-92ED-362AF341B60D}" type="presOf" srcId="{41148EC8-7860-4615-94CA-B4FA9A94E3E7}" destId="{2E3151CA-8C58-4735-A06F-B4A8F73C275F}" srcOrd="0" destOrd="0" presId="urn:microsoft.com/office/officeart/2005/8/layout/orgChart1"/>
    <dgm:cxn modelId="{443A8D0B-917F-44B9-AFC8-98229D91843B}" type="presOf" srcId="{41148EC8-7860-4615-94CA-B4FA9A94E3E7}" destId="{75F37E7D-BAEF-44F2-B738-9E0C2A9ED0C6}" srcOrd="1" destOrd="0" presId="urn:microsoft.com/office/officeart/2005/8/layout/orgChart1"/>
    <dgm:cxn modelId="{46A05788-E51A-4818-96E9-AF6F15B3B3B0}" type="presOf" srcId="{5D2B4AF1-C1D6-424E-ABBC-25A8F4CEBD50}" destId="{9B06FFC5-43F6-495D-AB95-0F951836C128}" srcOrd="0" destOrd="0" presId="urn:microsoft.com/office/officeart/2005/8/layout/orgChart1"/>
    <dgm:cxn modelId="{C1D9220D-5EAE-4E15-BC74-1299BDC4C3A9}" type="presOf" srcId="{6CAFB3A1-3481-45AC-ADA8-1B05239EE3BB}" destId="{AE789B65-DE5A-4768-948E-E0E66FC70CE2}" srcOrd="0" destOrd="0" presId="urn:microsoft.com/office/officeart/2005/8/layout/orgChart1"/>
    <dgm:cxn modelId="{9D3CD394-39AB-4419-B76A-0588A16480C2}" srcId="{F12CD794-7970-4FDF-9B1E-CDAD57D0FE65}" destId="{389CAFFE-5508-4313-8214-48C3EC0E4DAD}" srcOrd="2" destOrd="0" parTransId="{1CC25858-9EE5-4171-8B4C-968957954B16}" sibTransId="{492A2CAB-80AF-4BF5-AD4D-8D0C53DAF0BF}"/>
    <dgm:cxn modelId="{361B1769-5157-4389-8087-19C0C689FE60}" type="presOf" srcId="{7FD8B4A0-34FF-47F8-A6E4-D7D2E8A46240}" destId="{64B9D85E-8EC8-4C2F-9595-8048B400CBB7}" srcOrd="0" destOrd="0" presId="urn:microsoft.com/office/officeart/2005/8/layout/orgChart1"/>
    <dgm:cxn modelId="{2BEB4DD5-6D92-4E73-966A-9A13357BCE1D}" srcId="{F12CD794-7970-4FDF-9B1E-CDAD57D0FE65}" destId="{6CAFB3A1-3481-45AC-ADA8-1B05239EE3BB}" srcOrd="0" destOrd="0" parTransId="{92379365-167A-4A84-970D-40A8DECB24B2}" sibTransId="{1BD0F8B2-573D-4E7D-AB55-68948A2BBE77}"/>
    <dgm:cxn modelId="{E853B096-C54F-46C3-8E1E-3095385BFC01}" srcId="{F12CD794-7970-4FDF-9B1E-CDAD57D0FE65}" destId="{41148EC8-7860-4615-94CA-B4FA9A94E3E7}" srcOrd="1" destOrd="0" parTransId="{F0374154-9648-4860-A68D-F8EB80BC6F86}" sibTransId="{146FB207-3F7E-46D1-BBE3-91ACEAC3280A}"/>
    <dgm:cxn modelId="{E020A2A3-DFFF-451C-8DEC-34737793923B}" type="presOf" srcId="{91C9BE5C-4F36-4857-8F2F-EE9D4D6A3C6E}" destId="{97CA7020-FB31-4751-BAAC-73C301E4D91C}" srcOrd="1" destOrd="0" presId="urn:microsoft.com/office/officeart/2005/8/layout/orgChart1"/>
    <dgm:cxn modelId="{AB049767-DDB5-4729-8A38-722DC5287E99}" type="presOf" srcId="{1CC25858-9EE5-4171-8B4C-968957954B16}" destId="{7A0C161D-D008-499E-B785-3B3AFAB93974}" srcOrd="0" destOrd="0" presId="urn:microsoft.com/office/officeart/2005/8/layout/orgChart1"/>
    <dgm:cxn modelId="{553E07FA-7F4A-4CA6-8AA4-2DE0B6FF190D}" type="presOf" srcId="{F12CD794-7970-4FDF-9B1E-CDAD57D0FE65}" destId="{F5AF982A-74AF-496E-9B50-4F8FB382BC32}" srcOrd="1" destOrd="0" presId="urn:microsoft.com/office/officeart/2005/8/layout/orgChart1"/>
    <dgm:cxn modelId="{FC2EE70B-20E8-4F0E-80F6-E28397158920}" type="presOf" srcId="{389CAFFE-5508-4313-8214-48C3EC0E4DAD}" destId="{CBF7E70C-B293-43BD-9A47-701468E6986B}" srcOrd="0" destOrd="0" presId="urn:microsoft.com/office/officeart/2005/8/layout/orgChart1"/>
    <dgm:cxn modelId="{07FC47FA-2BDC-4358-9F75-6296A5DBC359}" type="presOf" srcId="{F12CD794-7970-4FDF-9B1E-CDAD57D0FE65}" destId="{674583DB-9434-417E-B842-78BAA02B65BD}" srcOrd="0" destOrd="0" presId="urn:microsoft.com/office/officeart/2005/8/layout/orgChart1"/>
    <dgm:cxn modelId="{23105129-BE2E-425B-9257-6ACCA8F2911B}" type="presOf" srcId="{92379365-167A-4A84-970D-40A8DECB24B2}" destId="{2016262E-54F6-4864-8AF0-6DD27A2CA9F6}" srcOrd="0" destOrd="0" presId="urn:microsoft.com/office/officeart/2005/8/layout/orgChart1"/>
    <dgm:cxn modelId="{2C5D6F39-6385-42CE-A31E-DB0AD6458254}" type="presOf" srcId="{F0374154-9648-4860-A68D-F8EB80BC6F86}" destId="{57E87441-5856-44F4-B08D-9734D2679920}" srcOrd="0" destOrd="0" presId="urn:microsoft.com/office/officeart/2005/8/layout/orgChart1"/>
    <dgm:cxn modelId="{9E404ED2-EFEF-43D8-B4E5-EE2D9B8DEEFD}" type="presOf" srcId="{389CAFFE-5508-4313-8214-48C3EC0E4DAD}" destId="{8A679E80-08F4-47B3-A834-C222E0AB8D28}" srcOrd="1" destOrd="0" presId="urn:microsoft.com/office/officeart/2005/8/layout/orgChart1"/>
    <dgm:cxn modelId="{8CC66EF7-EAFD-4526-81BC-35F34A52D898}" type="presParOf" srcId="{9B06FFC5-43F6-495D-AB95-0F951836C128}" destId="{0FB6D4E5-60E0-4FF0-9C29-214FAB36FDB5}" srcOrd="0" destOrd="0" presId="urn:microsoft.com/office/officeart/2005/8/layout/orgChart1"/>
    <dgm:cxn modelId="{1BDAA991-0A76-4CEF-A1D4-0F83C0F4FD64}" type="presParOf" srcId="{0FB6D4E5-60E0-4FF0-9C29-214FAB36FDB5}" destId="{4C43B19D-B171-4E94-91FB-390A4C336242}" srcOrd="0" destOrd="0" presId="urn:microsoft.com/office/officeart/2005/8/layout/orgChart1"/>
    <dgm:cxn modelId="{D7055A90-AF85-4457-B8D5-5A26CF47416C}" type="presParOf" srcId="{4C43B19D-B171-4E94-91FB-390A4C336242}" destId="{674583DB-9434-417E-B842-78BAA02B65BD}" srcOrd="0" destOrd="0" presId="urn:microsoft.com/office/officeart/2005/8/layout/orgChart1"/>
    <dgm:cxn modelId="{27993F63-13BC-47E0-9158-D861971DB5F1}" type="presParOf" srcId="{4C43B19D-B171-4E94-91FB-390A4C336242}" destId="{F5AF982A-74AF-496E-9B50-4F8FB382BC32}" srcOrd="1" destOrd="0" presId="urn:microsoft.com/office/officeart/2005/8/layout/orgChart1"/>
    <dgm:cxn modelId="{52BE1EC0-8CFA-4D9D-AB1F-42171AF1E0CB}" type="presParOf" srcId="{0FB6D4E5-60E0-4FF0-9C29-214FAB36FDB5}" destId="{607F666A-71B2-4534-AB9F-3F5CC136E9AF}" srcOrd="1" destOrd="0" presId="urn:microsoft.com/office/officeart/2005/8/layout/orgChart1"/>
    <dgm:cxn modelId="{42EEF68B-E7E9-4ED3-9DE1-2C284D412849}" type="presParOf" srcId="{607F666A-71B2-4534-AB9F-3F5CC136E9AF}" destId="{2016262E-54F6-4864-8AF0-6DD27A2CA9F6}" srcOrd="0" destOrd="0" presId="urn:microsoft.com/office/officeart/2005/8/layout/orgChart1"/>
    <dgm:cxn modelId="{710C5C6E-B189-4E41-9F32-C61100CFF568}" type="presParOf" srcId="{607F666A-71B2-4534-AB9F-3F5CC136E9AF}" destId="{5D6FA0EF-A3ED-4B18-8BEA-A7611796CD8D}" srcOrd="1" destOrd="0" presId="urn:microsoft.com/office/officeart/2005/8/layout/orgChart1"/>
    <dgm:cxn modelId="{79D74FB8-8A53-440E-BC6E-D6DC79AD50B9}" type="presParOf" srcId="{5D6FA0EF-A3ED-4B18-8BEA-A7611796CD8D}" destId="{890E3B8D-79EA-4848-A9B3-015DE0A5B7B5}" srcOrd="0" destOrd="0" presId="urn:microsoft.com/office/officeart/2005/8/layout/orgChart1"/>
    <dgm:cxn modelId="{2728F880-67AD-473C-B3EB-19561754F9AA}" type="presParOf" srcId="{890E3B8D-79EA-4848-A9B3-015DE0A5B7B5}" destId="{AE789B65-DE5A-4768-948E-E0E66FC70CE2}" srcOrd="0" destOrd="0" presId="urn:microsoft.com/office/officeart/2005/8/layout/orgChart1"/>
    <dgm:cxn modelId="{68CB293F-6AD4-49E2-936E-8ACE111995A7}" type="presParOf" srcId="{890E3B8D-79EA-4848-A9B3-015DE0A5B7B5}" destId="{1F4A9CAE-54F7-478D-BCF8-B68E1E31F68F}" srcOrd="1" destOrd="0" presId="urn:microsoft.com/office/officeart/2005/8/layout/orgChart1"/>
    <dgm:cxn modelId="{42903B26-0D49-4D52-A171-FB8AF1D7BD7E}" type="presParOf" srcId="{5D6FA0EF-A3ED-4B18-8BEA-A7611796CD8D}" destId="{78806076-501E-4E56-8706-1BD4260EB733}" srcOrd="1" destOrd="0" presId="urn:microsoft.com/office/officeart/2005/8/layout/orgChart1"/>
    <dgm:cxn modelId="{2F878878-D775-4F08-81B7-5E5857766A36}" type="presParOf" srcId="{5D6FA0EF-A3ED-4B18-8BEA-A7611796CD8D}" destId="{58D9C476-A840-4A6F-8BBA-A1368017F7C0}" srcOrd="2" destOrd="0" presId="urn:microsoft.com/office/officeart/2005/8/layout/orgChart1"/>
    <dgm:cxn modelId="{941FF63B-7DE7-4500-B3BB-F6E1E939BE9A}" type="presParOf" srcId="{607F666A-71B2-4534-AB9F-3F5CC136E9AF}" destId="{57E87441-5856-44F4-B08D-9734D2679920}" srcOrd="2" destOrd="0" presId="urn:microsoft.com/office/officeart/2005/8/layout/orgChart1"/>
    <dgm:cxn modelId="{FDA4D6FC-23BE-4707-BE0E-D54FD886CE90}" type="presParOf" srcId="{607F666A-71B2-4534-AB9F-3F5CC136E9AF}" destId="{25A9572A-6623-41FD-A76E-4B9A152F4BEC}" srcOrd="3" destOrd="0" presId="urn:microsoft.com/office/officeart/2005/8/layout/orgChart1"/>
    <dgm:cxn modelId="{E3811EAE-46A7-4A4B-8948-97EB32CD05FE}" type="presParOf" srcId="{25A9572A-6623-41FD-A76E-4B9A152F4BEC}" destId="{834E8A3E-C5D6-4350-8EB1-A7B1611B3B48}" srcOrd="0" destOrd="0" presId="urn:microsoft.com/office/officeart/2005/8/layout/orgChart1"/>
    <dgm:cxn modelId="{FEAF1294-E4A6-4BA6-8F01-4F134A4F1BE2}" type="presParOf" srcId="{834E8A3E-C5D6-4350-8EB1-A7B1611B3B48}" destId="{2E3151CA-8C58-4735-A06F-B4A8F73C275F}" srcOrd="0" destOrd="0" presId="urn:microsoft.com/office/officeart/2005/8/layout/orgChart1"/>
    <dgm:cxn modelId="{E1852BB9-036B-4ED1-A070-8CEC4C7FDE09}" type="presParOf" srcId="{834E8A3E-C5D6-4350-8EB1-A7B1611B3B48}" destId="{75F37E7D-BAEF-44F2-B738-9E0C2A9ED0C6}" srcOrd="1" destOrd="0" presId="urn:microsoft.com/office/officeart/2005/8/layout/orgChart1"/>
    <dgm:cxn modelId="{B0E568D5-BCC6-41B0-857A-81964CD283F8}" type="presParOf" srcId="{25A9572A-6623-41FD-A76E-4B9A152F4BEC}" destId="{F6D2BB32-403B-4295-9795-1D7A04B50B63}" srcOrd="1" destOrd="0" presId="urn:microsoft.com/office/officeart/2005/8/layout/orgChart1"/>
    <dgm:cxn modelId="{FD74A191-CF66-434B-B70A-D33BDCD0CA1F}" type="presParOf" srcId="{25A9572A-6623-41FD-A76E-4B9A152F4BEC}" destId="{61B6C2AE-8A59-4BE7-8878-E2B1F8AB5595}" srcOrd="2" destOrd="0" presId="urn:microsoft.com/office/officeart/2005/8/layout/orgChart1"/>
    <dgm:cxn modelId="{43B5D2C8-828E-4E97-9B8F-4606CD76F3EA}" type="presParOf" srcId="{607F666A-71B2-4534-AB9F-3F5CC136E9AF}" destId="{7A0C161D-D008-499E-B785-3B3AFAB93974}" srcOrd="4" destOrd="0" presId="urn:microsoft.com/office/officeart/2005/8/layout/orgChart1"/>
    <dgm:cxn modelId="{B66A72A5-3C40-4941-A694-B63F0ACBBE5F}" type="presParOf" srcId="{607F666A-71B2-4534-AB9F-3F5CC136E9AF}" destId="{C43903CA-831F-46C9-A699-6F8E9B4F3279}" srcOrd="5" destOrd="0" presId="urn:microsoft.com/office/officeart/2005/8/layout/orgChart1"/>
    <dgm:cxn modelId="{1DB4C930-A384-42BA-B1AA-3AE3046088FD}" type="presParOf" srcId="{C43903CA-831F-46C9-A699-6F8E9B4F3279}" destId="{C1C73176-763F-45FE-BCCA-4D27F8DC946E}" srcOrd="0" destOrd="0" presId="urn:microsoft.com/office/officeart/2005/8/layout/orgChart1"/>
    <dgm:cxn modelId="{816890F3-CF76-4837-AD56-4D41133A723D}" type="presParOf" srcId="{C1C73176-763F-45FE-BCCA-4D27F8DC946E}" destId="{CBF7E70C-B293-43BD-9A47-701468E6986B}" srcOrd="0" destOrd="0" presId="urn:microsoft.com/office/officeart/2005/8/layout/orgChart1"/>
    <dgm:cxn modelId="{44EE5715-C95F-4B72-B136-5C123A1F7B5F}" type="presParOf" srcId="{C1C73176-763F-45FE-BCCA-4D27F8DC946E}" destId="{8A679E80-08F4-47B3-A834-C222E0AB8D28}" srcOrd="1" destOrd="0" presId="urn:microsoft.com/office/officeart/2005/8/layout/orgChart1"/>
    <dgm:cxn modelId="{DA75C321-DEE1-4475-9723-476EC0FC9BFC}" type="presParOf" srcId="{C43903CA-831F-46C9-A699-6F8E9B4F3279}" destId="{715116B9-E6FD-48BD-A89E-66D11BED76A0}" srcOrd="1" destOrd="0" presId="urn:microsoft.com/office/officeart/2005/8/layout/orgChart1"/>
    <dgm:cxn modelId="{1404ABA8-F111-4B02-BC1C-FA4D152338E7}" type="presParOf" srcId="{C43903CA-831F-46C9-A699-6F8E9B4F3279}" destId="{726B9B2F-1EA2-478C-BFBF-212BA4E6D3D8}" srcOrd="2" destOrd="0" presId="urn:microsoft.com/office/officeart/2005/8/layout/orgChart1"/>
    <dgm:cxn modelId="{4C36B15F-22C8-4982-BCF6-B36910BAB353}" type="presParOf" srcId="{607F666A-71B2-4534-AB9F-3F5CC136E9AF}" destId="{64B9D85E-8EC8-4C2F-9595-8048B400CBB7}" srcOrd="6" destOrd="0" presId="urn:microsoft.com/office/officeart/2005/8/layout/orgChart1"/>
    <dgm:cxn modelId="{3F33CDFF-6E0D-472A-A452-B2CA312FDAC2}" type="presParOf" srcId="{607F666A-71B2-4534-AB9F-3F5CC136E9AF}" destId="{9D63896C-6E53-442F-BB16-ECFF5ABD4AA1}" srcOrd="7" destOrd="0" presId="urn:microsoft.com/office/officeart/2005/8/layout/orgChart1"/>
    <dgm:cxn modelId="{8B8BB0A0-5360-49AC-9580-27513E0BD970}" type="presParOf" srcId="{9D63896C-6E53-442F-BB16-ECFF5ABD4AA1}" destId="{B0D7DA81-615C-47CC-8A48-7076E9E68EFD}" srcOrd="0" destOrd="0" presId="urn:microsoft.com/office/officeart/2005/8/layout/orgChart1"/>
    <dgm:cxn modelId="{C1BC7020-E742-4BAD-B576-50EA5F722BEE}" type="presParOf" srcId="{B0D7DA81-615C-47CC-8A48-7076E9E68EFD}" destId="{8B5A7269-568A-4EC3-BD2E-E29369597A20}" srcOrd="0" destOrd="0" presId="urn:microsoft.com/office/officeart/2005/8/layout/orgChart1"/>
    <dgm:cxn modelId="{3B6262ED-2F49-46F7-949A-7209AB1725B1}" type="presParOf" srcId="{B0D7DA81-615C-47CC-8A48-7076E9E68EFD}" destId="{97CA7020-FB31-4751-BAAC-73C301E4D91C}" srcOrd="1" destOrd="0" presId="urn:microsoft.com/office/officeart/2005/8/layout/orgChart1"/>
    <dgm:cxn modelId="{AD39CF8F-2F71-4B6C-8F51-8AB7F2D40885}" type="presParOf" srcId="{9D63896C-6E53-442F-BB16-ECFF5ABD4AA1}" destId="{995FE4D8-0597-47BD-978B-F7E735E7F5CB}" srcOrd="1" destOrd="0" presId="urn:microsoft.com/office/officeart/2005/8/layout/orgChart1"/>
    <dgm:cxn modelId="{4F39BD72-078B-4D99-ABD6-296C518B7431}" type="presParOf" srcId="{9D63896C-6E53-442F-BB16-ECFF5ABD4AA1}" destId="{C7AB23E7-38FC-45E2-91B4-A5152BDDBF86}" srcOrd="2" destOrd="0" presId="urn:microsoft.com/office/officeart/2005/8/layout/orgChart1"/>
    <dgm:cxn modelId="{0C11D8BF-F1EB-4835-9351-A39434D5DDCE}" type="presParOf" srcId="{0FB6D4E5-60E0-4FF0-9C29-214FAB36FDB5}" destId="{1A1361C5-8E5D-48E5-B2CD-DD17B771E78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B9D85E-8EC8-4C2F-9595-8048B400CBB7}">
      <dsp:nvSpPr>
        <dsp:cNvPr id="0" name=""/>
        <dsp:cNvSpPr/>
      </dsp:nvSpPr>
      <dsp:spPr>
        <a:xfrm>
          <a:off x="2743199" y="1133007"/>
          <a:ext cx="2148491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2148491" y="124292"/>
              </a:lnTo>
              <a:lnTo>
                <a:pt x="2148491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0C161D-D008-499E-B785-3B3AFAB93974}">
      <dsp:nvSpPr>
        <dsp:cNvPr id="0" name=""/>
        <dsp:cNvSpPr/>
      </dsp:nvSpPr>
      <dsp:spPr>
        <a:xfrm>
          <a:off x="2743199" y="1133007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716163" y="124292"/>
              </a:lnTo>
              <a:lnTo>
                <a:pt x="716163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E87441-5856-44F4-B08D-9734D2679920}">
      <dsp:nvSpPr>
        <dsp:cNvPr id="0" name=""/>
        <dsp:cNvSpPr/>
      </dsp:nvSpPr>
      <dsp:spPr>
        <a:xfrm>
          <a:off x="2027036" y="1133007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716163" y="0"/>
              </a:moveTo>
              <a:lnTo>
                <a:pt x="716163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16262E-54F6-4864-8AF0-6DD27A2CA9F6}">
      <dsp:nvSpPr>
        <dsp:cNvPr id="0" name=""/>
        <dsp:cNvSpPr/>
      </dsp:nvSpPr>
      <dsp:spPr>
        <a:xfrm>
          <a:off x="594708" y="1133007"/>
          <a:ext cx="2148491" cy="248585"/>
        </a:xfrm>
        <a:custGeom>
          <a:avLst/>
          <a:gdLst/>
          <a:ahLst/>
          <a:cxnLst/>
          <a:rect l="0" t="0" r="0" b="0"/>
          <a:pathLst>
            <a:path>
              <a:moveTo>
                <a:pt x="2148491" y="0"/>
              </a:moveTo>
              <a:lnTo>
                <a:pt x="2148491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4583DB-9434-417E-B842-78BAA02B65BD}">
      <dsp:nvSpPr>
        <dsp:cNvPr id="0" name=""/>
        <dsp:cNvSpPr/>
      </dsp:nvSpPr>
      <dsp:spPr>
        <a:xfrm>
          <a:off x="2151329" y="541136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latin typeface="Calibri"/>
            </a:rPr>
            <a:t>Основные направления реализации образовательной области</a:t>
          </a:r>
          <a:endParaRPr lang="ru-RU" sz="1200" kern="1200" smtClean="0"/>
        </a:p>
      </dsp:txBody>
      <dsp:txXfrm>
        <a:off x="2151329" y="541136"/>
        <a:ext cx="1183741" cy="591870"/>
      </dsp:txXfrm>
    </dsp:sp>
    <dsp:sp modelId="{AE789B65-DE5A-4768-948E-E0E66FC70CE2}">
      <dsp:nvSpPr>
        <dsp:cNvPr id="0" name=""/>
        <dsp:cNvSpPr/>
      </dsp:nvSpPr>
      <dsp:spPr>
        <a:xfrm>
          <a:off x="2837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Трудовое воспитание</a:t>
          </a:r>
          <a:endParaRPr lang="ru-RU" sz="1200" kern="1200" smtClean="0"/>
        </a:p>
      </dsp:txBody>
      <dsp:txXfrm>
        <a:off x="2837" y="1381592"/>
        <a:ext cx="1183741" cy="591870"/>
      </dsp:txXfrm>
    </dsp:sp>
    <dsp:sp modelId="{2E3151CA-8C58-4735-A06F-B4A8F73C275F}">
      <dsp:nvSpPr>
        <dsp:cNvPr id="0" name=""/>
        <dsp:cNvSpPr/>
      </dsp:nvSpPr>
      <dsp:spPr>
        <a:xfrm>
          <a:off x="1435165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Развитие игровой деятельности</a:t>
          </a:r>
          <a:endParaRPr lang="ru-RU" sz="1200" kern="1200" smtClean="0"/>
        </a:p>
      </dsp:txBody>
      <dsp:txXfrm>
        <a:off x="1435165" y="1381592"/>
        <a:ext cx="1183741" cy="591870"/>
      </dsp:txXfrm>
    </dsp:sp>
    <dsp:sp modelId="{CBF7E70C-B293-43BD-9A47-701468E6986B}">
      <dsp:nvSpPr>
        <dsp:cNvPr id="0" name=""/>
        <dsp:cNvSpPr/>
      </dsp:nvSpPr>
      <dsp:spPr>
        <a:xfrm>
          <a:off x="2867492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Формирование безопасного поведения в быту, социуме, природе</a:t>
          </a:r>
          <a:endParaRPr lang="ru-RU" sz="1200" kern="1200" smtClean="0"/>
        </a:p>
      </dsp:txBody>
      <dsp:txXfrm>
        <a:off x="2867492" y="1381592"/>
        <a:ext cx="1183741" cy="591870"/>
      </dsp:txXfrm>
    </dsp:sp>
    <dsp:sp modelId="{8B5A7269-568A-4EC3-BD2E-E29369597A20}">
      <dsp:nvSpPr>
        <dsp:cNvPr id="0" name=""/>
        <dsp:cNvSpPr/>
      </dsp:nvSpPr>
      <dsp:spPr>
        <a:xfrm>
          <a:off x="4299820" y="138159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Патриотическое воспитание</a:t>
          </a:r>
          <a:endParaRPr lang="ru-RU" sz="1200" kern="1200" smtClean="0"/>
        </a:p>
      </dsp:txBody>
      <dsp:txXfrm>
        <a:off x="4299820" y="1381592"/>
        <a:ext cx="1183741" cy="5918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7AC5E-4CC4-459A-900B-18655B85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96</Pages>
  <Words>16933</Words>
  <Characters>96523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2016-02-27T06:43:00Z</cp:lastPrinted>
  <dcterms:created xsi:type="dcterms:W3CDTF">2015-11-30T10:38:00Z</dcterms:created>
  <dcterms:modified xsi:type="dcterms:W3CDTF">2016-02-27T06:44:00Z</dcterms:modified>
</cp:coreProperties>
</file>